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ED" w:rsidRPr="00A05081" w:rsidRDefault="007C54ED" w:rsidP="002264D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91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โครงการคนปันแต ใส่ใจป้องกันภัยมะเร็งปากมดลูก</w:t>
      </w:r>
    </w:p>
    <w:p w:rsidR="002C62FE" w:rsidRDefault="002C62FE" w:rsidP="00120BD8">
      <w:pPr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p w:rsidR="002C62FE" w:rsidRDefault="002C62FE" w:rsidP="00120BD8">
      <w:pPr>
        <w:rPr>
          <w:rFonts w:ascii="TH SarabunIT๙" w:hAnsi="TH SarabunIT๙" w:cs="TH SarabunIT๙"/>
          <w:sz w:val="32"/>
          <w:szCs w:val="32"/>
        </w:rPr>
      </w:pPr>
      <w:r w:rsidRPr="0091515B">
        <w:rPr>
          <w:rFonts w:ascii="TH SarabunIT๙" w:hAnsi="TH SarabunIT๙" w:cs="TH SarabunIT๙"/>
          <w:sz w:val="32"/>
          <w:szCs w:val="32"/>
          <w:cs/>
        </w:rPr>
        <w:t>ผลลัพธ์ตามวัตถุประสงค์</w:t>
      </w:r>
    </w:p>
    <w:tbl>
      <w:tblPr>
        <w:tblStyle w:val="ab"/>
        <w:tblW w:w="10065" w:type="dxa"/>
        <w:tblInd w:w="-459" w:type="dxa"/>
        <w:tblLook w:val="04A0" w:firstRow="1" w:lastRow="0" w:firstColumn="1" w:lastColumn="0" w:noHBand="0" w:noVBand="1"/>
      </w:tblPr>
      <w:tblGrid>
        <w:gridCol w:w="3369"/>
        <w:gridCol w:w="3294"/>
        <w:gridCol w:w="3402"/>
      </w:tblGrid>
      <w:tr w:rsidR="007C54ED" w:rsidTr="00120BD8">
        <w:tc>
          <w:tcPr>
            <w:tcW w:w="3369" w:type="dxa"/>
            <w:tcBorders>
              <w:top w:val="single" w:sz="4" w:space="0" w:color="auto"/>
            </w:tcBorders>
          </w:tcPr>
          <w:p w:rsidR="007C54ED" w:rsidRPr="000F65F1" w:rsidRDefault="007C54ED" w:rsidP="00120BD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F65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294" w:type="dxa"/>
            <w:tcBorders>
              <w:top w:val="single" w:sz="4" w:space="0" w:color="auto"/>
            </w:tcBorders>
          </w:tcPr>
          <w:p w:rsidR="007C54ED" w:rsidRPr="000F65F1" w:rsidRDefault="007C54ED" w:rsidP="00120BD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F65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C54ED" w:rsidRPr="000F65F1" w:rsidRDefault="007C54ED" w:rsidP="00120BD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F65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</w:t>
            </w:r>
            <w:r w:rsidRPr="000F65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1 </w:t>
            </w:r>
            <w:r w:rsidRPr="000F65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7C54ED" w:rsidTr="00120BD8">
        <w:tc>
          <w:tcPr>
            <w:tcW w:w="3369" w:type="dxa"/>
          </w:tcPr>
          <w:p w:rsidR="007C54ED" w:rsidRPr="00F61B48" w:rsidRDefault="007C54ED" w:rsidP="00120B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FF59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เพื่อให้สตรีอายุ 30-60 ปี  มีความรอบรู้ถึงภัยและมะเร็งปากมดลูก   </w:t>
            </w:r>
          </w:p>
        </w:tc>
        <w:tc>
          <w:tcPr>
            <w:tcW w:w="3294" w:type="dxa"/>
          </w:tcPr>
          <w:p w:rsidR="007C54ED" w:rsidRPr="00003DF0" w:rsidRDefault="007C54ED" w:rsidP="00120B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ประเมินจากแบบทดสอบก่อน และหลังการอบรม</w:t>
            </w:r>
          </w:p>
        </w:tc>
        <w:tc>
          <w:tcPr>
            <w:tcW w:w="3402" w:type="dxa"/>
          </w:tcPr>
          <w:p w:rsidR="007C54ED" w:rsidRPr="000F65F1" w:rsidRDefault="00A45F50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ก่อนอบรมมีความรอบรู้ ร้อยละ 74.86 หลังจากอบรม มีความรอบรู้ ร้อยละ 77.77 เพิ่มขึ้น ร้อยละ 2.91</w:t>
            </w:r>
          </w:p>
        </w:tc>
      </w:tr>
      <w:tr w:rsidR="007C54ED" w:rsidTr="00120BD8">
        <w:tc>
          <w:tcPr>
            <w:tcW w:w="3369" w:type="dxa"/>
          </w:tcPr>
          <w:p w:rsidR="007C54ED" w:rsidRPr="000F65F1" w:rsidRDefault="007C54ED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FF59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เพื่อให้กลุ่มเป้าหมายได้รับการคัดกรองมะเร็งปากมดลูกจากเจ้าหน้าที่สาธารณสุข           </w:t>
            </w:r>
          </w:p>
        </w:tc>
        <w:tc>
          <w:tcPr>
            <w:tcW w:w="3294" w:type="dxa"/>
          </w:tcPr>
          <w:p w:rsidR="007C54ED" w:rsidRPr="000F65F1" w:rsidRDefault="007C54ED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กลุ่มเป้าหมายได้รับการคัดกรองมะเร็งปากมดลูกจากเจ้าหน้าที่  </w:t>
            </w:r>
            <w:r w:rsidRPr="000F65F1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ประมวลผลจากฐานข้อมูล</w:t>
            </w:r>
            <w:r w:rsidRPr="000F65F1">
              <w:rPr>
                <w:rFonts w:ascii="TH SarabunIT๙" w:hAnsi="TH SarabunIT๙" w:cs="TH SarabunIT๙"/>
                <w:sz w:val="32"/>
                <w:szCs w:val="32"/>
              </w:rPr>
              <w:t>HDC On Cloud</w:t>
            </w:r>
            <w:r w:rsidRPr="000F65F1">
              <w:rPr>
                <w:rFonts w:ascii="TH SarabunIT๙" w:hAnsi="TH SarabunIT๙" w:cs="TH SarabunIT๙"/>
                <w:sz w:val="32"/>
                <w:szCs w:val="32"/>
                <w:cs/>
              </w:rPr>
              <w:t>สสจ.พัทลุง</w:t>
            </w:r>
          </w:p>
        </w:tc>
        <w:tc>
          <w:tcPr>
            <w:tcW w:w="3402" w:type="dxa"/>
          </w:tcPr>
          <w:p w:rsidR="007C54ED" w:rsidRPr="000F65F1" w:rsidRDefault="00846F1F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กลุ่มเป้าหมายได้รับการคัดกรองมะเร็งปากมดลูก  จำนวน 235 คน</w:t>
            </w:r>
          </w:p>
        </w:tc>
      </w:tr>
      <w:tr w:rsidR="007C54ED" w:rsidTr="00120BD8">
        <w:tc>
          <w:tcPr>
            <w:tcW w:w="3369" w:type="dxa"/>
          </w:tcPr>
          <w:p w:rsidR="007C54ED" w:rsidRPr="00FF591F" w:rsidRDefault="007C54ED" w:rsidP="00120B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FF591F">
              <w:rPr>
                <w:rFonts w:ascii="TH SarabunIT๙" w:hAnsi="TH SarabunIT๙" w:cs="TH SarabunIT๙"/>
                <w:sz w:val="32"/>
                <w:szCs w:val="32"/>
                <w:cs/>
              </w:rPr>
              <w:t>สตรีที่ตรวจพบความผิดปกติได้รับการส่งต่อและรักษาจากแพทย์ทุกราย</w:t>
            </w:r>
          </w:p>
          <w:p w:rsidR="007C54ED" w:rsidRPr="000F65F1" w:rsidRDefault="007C54ED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4" w:type="dxa"/>
          </w:tcPr>
          <w:p w:rsidR="007C54ED" w:rsidRPr="000F65F1" w:rsidRDefault="007C54ED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สตรีที่ตรวจพบความปกติได้รับการส่งต่อและรักษาจากแพทย์</w:t>
            </w:r>
          </w:p>
        </w:tc>
        <w:tc>
          <w:tcPr>
            <w:tcW w:w="3402" w:type="dxa"/>
          </w:tcPr>
          <w:p w:rsidR="007C54ED" w:rsidRPr="000F65F1" w:rsidRDefault="00846F1F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ผลการคัดกรองมะเร็งปากมดลูก ผลผิดปกติจำนวน 11 ราย ได้รับการส่งต่อและรักษาจากแพทย์ทุกราย</w:t>
            </w:r>
          </w:p>
        </w:tc>
      </w:tr>
    </w:tbl>
    <w:p w:rsidR="00FE5F33" w:rsidRDefault="00FE5F33" w:rsidP="002264DE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264DE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7C54ED" w:rsidRPr="00FF591F" w:rsidRDefault="00FE5F33" w:rsidP="00120BD8">
      <w:pPr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6E3A8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2264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วันที่</w:t>
      </w:r>
      <w:proofErr w:type="gramEnd"/>
      <w:r w:rsidR="007C54ED" w:rsidRPr="00FF591F">
        <w:rPr>
          <w:rFonts w:ascii="TH SarabunIT๙" w:hAnsi="TH SarabunIT๙" w:cs="TH SarabunIT๙"/>
          <w:sz w:val="32"/>
          <w:szCs w:val="32"/>
          <w:u w:val="dotted"/>
          <w:cs/>
        </w:rPr>
        <w:t xml:space="preserve"> 1 ตุลาคม 2565-31 สิงหาคม 2566</w:t>
      </w:r>
    </w:p>
    <w:p w:rsidR="007C54ED" w:rsidRPr="00FF591F" w:rsidRDefault="007C54ED" w:rsidP="00120BD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FF591F">
        <w:rPr>
          <w:rFonts w:ascii="TH SarabunIT๙" w:hAnsi="TH SarabunIT๙" w:cs="TH SarabunIT๙"/>
          <w:sz w:val="32"/>
          <w:szCs w:val="32"/>
        </w:rPr>
        <w:t xml:space="preserve">  </w:t>
      </w:r>
      <w:r w:rsidRPr="00FF591F">
        <w:rPr>
          <w:rFonts w:ascii="TH SarabunIT๙" w:hAnsi="TH SarabunIT๙" w:cs="TH SarabunIT๙"/>
          <w:sz w:val="32"/>
          <w:szCs w:val="32"/>
          <w:cs/>
        </w:rPr>
        <w:t>กิจกรรม   อบรมให้ความรู้เรื่องมะเร็งปากมดลูก</w:t>
      </w:r>
    </w:p>
    <w:p w:rsidR="00FE5F33" w:rsidRPr="00F22735" w:rsidRDefault="00FE5F33" w:rsidP="00120BD8">
      <w:pPr>
        <w:shd w:val="clear" w:color="auto" w:fill="FFFFFF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B40209" w:rsidRPr="00FF591F" w:rsidRDefault="007C54ED" w:rsidP="00120BD8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</w:t>
      </w:r>
      <w:r w:rsidR="00B40209" w:rsidRPr="00FF591F">
        <w:rPr>
          <w:rFonts w:ascii="TH SarabunIT๙" w:hAnsi="TH SarabunIT๙" w:cs="TH SarabunIT๙"/>
          <w:sz w:val="32"/>
          <w:szCs w:val="32"/>
        </w:rPr>
        <w:t xml:space="preserve">  </w:t>
      </w:r>
      <w:r w:rsidRPr="00FF591F">
        <w:rPr>
          <w:rFonts w:ascii="TH SarabunIT๙" w:hAnsi="TH SarabunIT๙" w:cs="TH SarabunIT๙"/>
          <w:sz w:val="32"/>
          <w:szCs w:val="32"/>
          <w:cs/>
        </w:rPr>
        <w:t>กิจกรรม  สำรวจกลุ่มเป้าหมายหญิงอายุ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91F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91F">
        <w:rPr>
          <w:rFonts w:ascii="TH SarabunIT๙" w:hAnsi="TH SarabunIT๙" w:cs="TH SarabunIT๙"/>
          <w:sz w:val="32"/>
          <w:szCs w:val="32"/>
          <w:cs/>
        </w:rPr>
        <w:t>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91F">
        <w:rPr>
          <w:rFonts w:ascii="TH SarabunIT๙" w:hAnsi="TH SarabunIT๙" w:cs="TH SarabunIT๙"/>
          <w:sz w:val="32"/>
          <w:szCs w:val="32"/>
          <w:cs/>
        </w:rPr>
        <w:t>ปี</w:t>
      </w:r>
      <w:r w:rsidR="00B402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4D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264DE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="002264DE" w:rsidRPr="00FF591F">
        <w:rPr>
          <w:rFonts w:ascii="TH SarabunIT๙" w:hAnsi="TH SarabunIT๙" w:cs="TH SarabunIT๙"/>
          <w:sz w:val="32"/>
          <w:szCs w:val="32"/>
          <w:cs/>
        </w:rPr>
        <w:t xml:space="preserve">ตรวจคัดกรองมะเร็งปากมดลูก  </w:t>
      </w:r>
      <w:r w:rsidR="00B40209">
        <w:rPr>
          <w:rFonts w:ascii="TH SarabunIT๙" w:hAnsi="TH SarabunIT๙" w:cs="TH SarabunIT๙" w:hint="cs"/>
          <w:sz w:val="32"/>
          <w:szCs w:val="32"/>
          <w:cs/>
        </w:rPr>
        <w:t>ณ พื้นที่หมู่ที่ 1-13 ตำบลปันแต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402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C54ED" w:rsidRPr="00FF591F" w:rsidRDefault="007C54ED" w:rsidP="00120BD8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4.2</w:t>
      </w:r>
      <w:r w:rsidR="00B40209" w:rsidRPr="00FF591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FF591F">
        <w:rPr>
          <w:rFonts w:ascii="TH SarabunIT๙" w:hAnsi="TH SarabunIT๙" w:cs="TH SarabunIT๙"/>
          <w:sz w:val="32"/>
          <w:szCs w:val="32"/>
          <w:cs/>
        </w:rPr>
        <w:t>อบรมให้ความรู้เรื่องมะเร็งปากมดลูก</w:t>
      </w:r>
      <w:r w:rsidR="00120B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</w:t>
      </w:r>
      <w:r w:rsidR="00120BD8">
        <w:rPr>
          <w:rFonts w:ascii="TH SarabunIT๙" w:hAnsi="TH SarabunIT๙" w:cs="TH SarabunIT๙" w:hint="cs"/>
          <w:sz w:val="32"/>
          <w:szCs w:val="32"/>
          <w:cs/>
        </w:rPr>
        <w:t>ตำ</w:t>
      </w:r>
      <w:r>
        <w:rPr>
          <w:rFonts w:ascii="TH SarabunIT๙" w:hAnsi="TH SarabunIT๙" w:cs="TH SarabunIT๙" w:hint="cs"/>
          <w:sz w:val="32"/>
          <w:szCs w:val="32"/>
          <w:cs/>
        </w:rPr>
        <w:t>บลปันแต</w:t>
      </w:r>
    </w:p>
    <w:p w:rsidR="00FE5F33" w:rsidRPr="00F22735" w:rsidRDefault="00FE5F33" w:rsidP="00120B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F22735" w:rsidRDefault="00FE5F33" w:rsidP="00120BD8">
      <w:pPr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9A5D6B">
        <w:rPr>
          <w:rFonts w:ascii="TH SarabunIT๙" w:hAnsi="TH SarabunIT๙" w:cs="TH SarabunIT๙" w:hint="cs"/>
          <w:color w:val="000000"/>
          <w:sz w:val="32"/>
          <w:szCs w:val="32"/>
          <w:cs/>
        </w:rPr>
        <w:t>3,525</w:t>
      </w:r>
      <w:r w:rsidR="0043437A" w:rsidRPr="00C27259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="004343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A5D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7E3130" w:rsidRDefault="00FE5F33" w:rsidP="002264DE">
      <w:pPr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 </w:t>
      </w:r>
      <w:r w:rsidR="000C0EC2"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A5D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3,525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  <w:t xml:space="preserve">บาท   คิดเป็นร้อยละ </w:t>
      </w:r>
      <w:r w:rsidR="007F4F1B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120B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4DE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  <w:r w:rsidR="007E313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E3130" w:rsidRPr="00FF591F" w:rsidRDefault="001E6C58" w:rsidP="002264DE">
      <w:pPr>
        <w:ind w:firstLine="709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7E3130" w:rsidRPr="00FF591F">
        <w:rPr>
          <w:rFonts w:ascii="TH SarabunIT๙" w:hAnsi="TH SarabunIT๙" w:cs="TH SarabunIT๙"/>
          <w:sz w:val="32"/>
          <w:szCs w:val="32"/>
          <w:cs/>
        </w:rPr>
        <w:t xml:space="preserve">กิจกรรม   </w:t>
      </w:r>
      <w:proofErr w:type="gramStart"/>
      <w:r w:rsidR="007E3130" w:rsidRPr="00FF591F">
        <w:rPr>
          <w:rFonts w:ascii="TH SarabunIT๙" w:hAnsi="TH SarabunIT๙" w:cs="TH SarabunIT๙"/>
          <w:sz w:val="32"/>
          <w:szCs w:val="32"/>
          <w:cs/>
        </w:rPr>
        <w:t xml:space="preserve">อบรมให้ความรู้เรื่องมะเร็งปากมดลูก  </w:t>
      </w:r>
      <w:r w:rsidR="007E3130" w:rsidRPr="00FF591F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proofErr w:type="gramEnd"/>
      <w:r w:rsidR="007E3130" w:rsidRPr="00FF591F">
        <w:rPr>
          <w:rFonts w:ascii="TH SarabunIT๙" w:hAnsi="TH SarabunIT๙" w:cs="TH SarabunIT๙"/>
          <w:sz w:val="32"/>
          <w:szCs w:val="32"/>
        </w:rPr>
        <w:t xml:space="preserve"> </w:t>
      </w:r>
      <w:r w:rsidR="007E3130" w:rsidRPr="00FF59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3130" w:rsidRPr="00FF591F">
        <w:rPr>
          <w:rFonts w:ascii="TH SarabunIT๙" w:hAnsi="TH SarabunIT๙" w:cs="TH SarabunIT๙"/>
          <w:sz w:val="32"/>
          <w:szCs w:val="32"/>
          <w:u w:val="dotted"/>
          <w:cs/>
        </w:rPr>
        <w:t>3,525  บาท รายละเอียดดังนี้</w:t>
      </w:r>
    </w:p>
    <w:p w:rsidR="007E3130" w:rsidRPr="00FF591F" w:rsidRDefault="007E3130" w:rsidP="00120BD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591F">
        <w:rPr>
          <w:rFonts w:ascii="TH SarabunIT๙" w:hAnsi="TH SarabunIT๙" w:cs="TH SarabunIT๙"/>
          <w:sz w:val="32"/>
          <w:szCs w:val="32"/>
          <w:cs/>
        </w:rPr>
        <w:t xml:space="preserve">          1</w:t>
      </w:r>
      <w:r w:rsidR="002264D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F591F">
        <w:rPr>
          <w:rFonts w:ascii="TH SarabunIT๙" w:hAnsi="TH SarabunIT๙" w:cs="TH SarabunIT๙"/>
          <w:sz w:val="32"/>
          <w:szCs w:val="32"/>
          <w:cs/>
        </w:rPr>
        <w:t>.ค่าอาหารว่างและเครื่องดื่มสำหรับผู้เข้าร่วมอบรม วิทยากรและผู้จัด  จำนวน 105  คน ๆ ละ 1 มื้อ ๆ ละ 25 บาท  เป็นเงิน    2</w:t>
      </w:r>
      <w:r w:rsidRPr="00FF591F">
        <w:rPr>
          <w:rFonts w:ascii="TH SarabunIT๙" w:hAnsi="TH SarabunIT๙" w:cs="TH SarabunIT๙"/>
          <w:sz w:val="32"/>
          <w:szCs w:val="32"/>
        </w:rPr>
        <w:t>,</w:t>
      </w:r>
      <w:r w:rsidRPr="00FF591F">
        <w:rPr>
          <w:rFonts w:ascii="TH SarabunIT๙" w:hAnsi="TH SarabunIT๙" w:cs="TH SarabunIT๙"/>
          <w:sz w:val="32"/>
          <w:szCs w:val="32"/>
          <w:cs/>
        </w:rPr>
        <w:t xml:space="preserve">625  บาท                                                                 </w:t>
      </w:r>
    </w:p>
    <w:p w:rsidR="007E3130" w:rsidRPr="00FF591F" w:rsidRDefault="007E3130" w:rsidP="00120BD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591F">
        <w:rPr>
          <w:rFonts w:ascii="TH SarabunIT๙" w:hAnsi="TH SarabunIT๙" w:cs="TH SarabunIT๙"/>
          <w:sz w:val="32"/>
          <w:szCs w:val="32"/>
          <w:cs/>
        </w:rPr>
        <w:t xml:space="preserve">          2.ค่าสมนาคุณวิทยากรจำนวน  3 ชั่วโมง ๆ ละ  300 บาท  เป็นเงิน 900 บาท</w:t>
      </w:r>
    </w:p>
    <w:p w:rsidR="00FE5F33" w:rsidRPr="00F22735" w:rsidRDefault="00FE5F33" w:rsidP="00120B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</w:t>
      </w:r>
      <w:r w:rsidR="000B6E19">
        <w:rPr>
          <w:rFonts w:ascii="TH SarabunIT๙" w:hAnsi="TH SarabunIT๙" w:cs="TH SarabunIT๙" w:hint="cs"/>
          <w:b/>
          <w:bCs/>
          <w:sz w:val="32"/>
          <w:szCs w:val="32"/>
          <w:cs/>
        </w:rPr>
        <w:t>คาดว่า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ได้รับ</w:t>
      </w:r>
    </w:p>
    <w:p w:rsidR="007C259A" w:rsidRPr="00DB3981" w:rsidRDefault="007C259A" w:rsidP="00120BD8">
      <w:pPr>
        <w:pStyle w:val="aa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6.1 </w:t>
      </w:r>
      <w:r w:rsidRPr="00DB398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สตรีกลุ่มเป้าหมายมีพฤติกรรมการดูแลและป้องกันโรคมะเร็งปากมดลูกที่ถูกต้องร้อยละ 100</w:t>
      </w:r>
    </w:p>
    <w:p w:rsidR="007C259A" w:rsidRPr="00DB3981" w:rsidRDefault="007C259A" w:rsidP="00120BD8">
      <w:pPr>
        <w:pStyle w:val="aa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6.2 </w:t>
      </w:r>
      <w:r w:rsidRPr="00DB398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สตรีกลุ่มเป้าหมายได้รับการตรวจคัดกรองมะเร็งปากมดลูก ร้อยละ 60</w:t>
      </w:r>
      <w:r w:rsidR="002264D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และ</w:t>
      </w:r>
      <w:r w:rsidR="002264DE" w:rsidRPr="00DB398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สตรีที่มีผลตรวจผิดปกติได้รับการส่งต่อเพื่อรับการรักษาที่ถูกวิธี ร้อยละ 100</w:t>
      </w:r>
    </w:p>
    <w:p w:rsidR="00032790" w:rsidRPr="000D4A48" w:rsidRDefault="0064124A" w:rsidP="00120BD8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068CD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7. ปัญหา/อุปสรรค</w:t>
      </w:r>
    </w:p>
    <w:tbl>
      <w:tblPr>
        <w:tblStyle w:val="ab"/>
        <w:tblpPr w:leftFromText="180" w:rightFromText="180" w:vertAnchor="text" w:horzAnchor="margin" w:tblpY="61"/>
        <w:tblW w:w="9719" w:type="dxa"/>
        <w:tblLook w:val="04A0" w:firstRow="1" w:lastRow="0" w:firstColumn="1" w:lastColumn="0" w:noHBand="0" w:noVBand="1"/>
      </w:tblPr>
      <w:tblGrid>
        <w:gridCol w:w="5211"/>
        <w:gridCol w:w="4508"/>
      </w:tblGrid>
      <w:tr w:rsidR="002F7380" w:rsidRPr="00120BD8" w:rsidTr="00AE0465">
        <w:tc>
          <w:tcPr>
            <w:tcW w:w="5211" w:type="dxa"/>
          </w:tcPr>
          <w:p w:rsidR="002F7380" w:rsidRPr="00120BD8" w:rsidRDefault="002F7380" w:rsidP="00120B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0B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:rsidR="002F7380" w:rsidRPr="00120BD8" w:rsidRDefault="002F7380" w:rsidP="00120B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0B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ข้อเสนอแนะเพื่อการแก้ไข</w:t>
            </w:r>
          </w:p>
        </w:tc>
      </w:tr>
      <w:tr w:rsidR="002F7380" w:rsidRPr="00120BD8" w:rsidTr="00AE0465">
        <w:tc>
          <w:tcPr>
            <w:tcW w:w="5211" w:type="dxa"/>
          </w:tcPr>
          <w:p w:rsidR="00AE0465" w:rsidRPr="00120BD8" w:rsidRDefault="00AE0465" w:rsidP="00120BD8">
            <w:pPr>
              <w:pStyle w:val="aa"/>
              <w:ind w:left="-22"/>
              <w:rPr>
                <w:rFonts w:ascii="TH SarabunIT๙" w:hAnsi="TH SarabunIT๙" w:cs="TH SarabunIT๙"/>
                <w:sz w:val="32"/>
                <w:szCs w:val="32"/>
              </w:rPr>
            </w:pP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4E5D6E" w:rsidRPr="00120B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กลุ่มเป้าหมาย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กลัวพบโรค อายเจ้าหน้าที่การไม่มีเวลา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ไปตรวจ และกลัวเจ็บขณะตรวจเป็นอุปสรรคที่สำคัญ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ของการมาตรวจคัดกรองมะเร็งปากมดลูก</w:t>
            </w:r>
          </w:p>
          <w:p w:rsidR="002F7380" w:rsidRPr="00120BD8" w:rsidRDefault="00AE0465" w:rsidP="00120BD8">
            <w:pPr>
              <w:pStyle w:val="aa"/>
              <w:ind w:left="-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2.การขาดการเข้าถึงข้อมูลและความตระหนัก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ถึงความสำคัญของการตรวจคัดกรองถือเป็นอุปสรรคที่สำคัญซึ่งการลดอุปสรรคเป็นวิธีการที่จะส่งเสริมให้สตรี</w:t>
            </w:r>
            <w:r w:rsidRPr="00120BD8">
              <w:rPr>
                <w:sz w:val="32"/>
                <w:szCs w:val="32"/>
              </w:rPr>
              <w:t xml:space="preserve"> </w:t>
            </w:r>
          </w:p>
        </w:tc>
        <w:tc>
          <w:tcPr>
            <w:tcW w:w="4508" w:type="dxa"/>
          </w:tcPr>
          <w:p w:rsidR="002F7380" w:rsidRPr="00120BD8" w:rsidRDefault="00AE0465" w:rsidP="00120B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BF4A25"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ควรลดการรับรู้อุปสรรค โดยเฉพาะอาย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เจ้าหน้าที่กลัวพบโรคและกลัวเจ็บขณะตรวจโดยการ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ให้ความรู้เพื่อสื่อสารให้สตรีเข้าใจถึงการดำเนินของ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โรค ความสำคัญของการตรวจคัดกรองระยะเริ่มแรก</w:t>
            </w:r>
            <w:r w:rsidRPr="00120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0BD8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ก่อนการรณรงค์ตรวจคัดกรองมะเร็งปากมดลูก</w:t>
            </w:r>
          </w:p>
        </w:tc>
      </w:tr>
    </w:tbl>
    <w:p w:rsidR="00CC1291" w:rsidRPr="00F11FFD" w:rsidRDefault="00CC1291" w:rsidP="00120BD8">
      <w:pPr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16596" w:rsidRPr="00120BD8" w:rsidRDefault="005A6B02" w:rsidP="005A6B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20BD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กิจกรรม</w:t>
      </w:r>
      <w:r w:rsidRPr="00120BD8">
        <w:rPr>
          <w:rFonts w:ascii="TH SarabunIT๙" w:hAnsi="TH SarabunIT๙" w:cs="TH SarabunIT๙"/>
          <w:b/>
          <w:bCs/>
          <w:sz w:val="36"/>
          <w:szCs w:val="36"/>
          <w:cs/>
        </w:rPr>
        <w:t>สำรวจกลุ่มเป้าหมายหญิงอายุ 30 - 60 ปี</w:t>
      </w:r>
    </w:p>
    <w:p w:rsidR="00A4554D" w:rsidRDefault="00120BD8" w:rsidP="00120BD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CC6355" wp14:editId="540BA2B2">
            <wp:simplePos x="0" y="0"/>
            <wp:positionH relativeFrom="column">
              <wp:posOffset>3100070</wp:posOffset>
            </wp:positionH>
            <wp:positionV relativeFrom="paragraph">
              <wp:posOffset>3192145</wp:posOffset>
            </wp:positionV>
            <wp:extent cx="2675890" cy="2314575"/>
            <wp:effectExtent l="0" t="0" r="0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FA4B8A" wp14:editId="7230E0BF">
            <wp:simplePos x="0" y="0"/>
            <wp:positionH relativeFrom="column">
              <wp:posOffset>-100965</wp:posOffset>
            </wp:positionH>
            <wp:positionV relativeFrom="paragraph">
              <wp:posOffset>3192145</wp:posOffset>
            </wp:positionV>
            <wp:extent cx="2790825" cy="2310765"/>
            <wp:effectExtent l="0" t="0" r="9525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82AE3A4" wp14:editId="006BE5EB">
            <wp:simplePos x="0" y="0"/>
            <wp:positionH relativeFrom="column">
              <wp:posOffset>3100070</wp:posOffset>
            </wp:positionH>
            <wp:positionV relativeFrom="paragraph">
              <wp:posOffset>163195</wp:posOffset>
            </wp:positionV>
            <wp:extent cx="2647950" cy="2848610"/>
            <wp:effectExtent l="0" t="0" r="0" b="889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6602BF5" wp14:editId="728329B2">
            <wp:simplePos x="0" y="0"/>
            <wp:positionH relativeFrom="column">
              <wp:posOffset>-100330</wp:posOffset>
            </wp:positionH>
            <wp:positionV relativeFrom="paragraph">
              <wp:posOffset>106045</wp:posOffset>
            </wp:positionV>
            <wp:extent cx="2876550" cy="2889250"/>
            <wp:effectExtent l="0" t="0" r="0" b="635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34" w:rsidRPr="00825F34">
        <w:rPr>
          <w:noProof/>
        </w:rPr>
        <w:t xml:space="preserve"> </w:t>
      </w:r>
      <w:r w:rsidR="00825F34">
        <w:rPr>
          <w:noProof/>
        </w:rPr>
        <w:drawing>
          <wp:anchor distT="0" distB="0" distL="114300" distR="114300" simplePos="0" relativeHeight="251667456" behindDoc="0" locked="0" layoutInCell="1" allowOverlap="1" wp14:anchorId="2CE39936" wp14:editId="327976B9">
            <wp:simplePos x="0" y="0"/>
            <wp:positionH relativeFrom="column">
              <wp:posOffset>3297555</wp:posOffset>
            </wp:positionH>
            <wp:positionV relativeFrom="paragraph">
              <wp:posOffset>235585</wp:posOffset>
            </wp:positionV>
            <wp:extent cx="2446020" cy="2148840"/>
            <wp:effectExtent l="0" t="0" r="0" b="381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54D" w:rsidRDefault="00825F34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F520F3" wp14:editId="51FDD67B">
            <wp:simplePos x="0" y="0"/>
            <wp:positionH relativeFrom="column">
              <wp:posOffset>1109345</wp:posOffset>
            </wp:positionH>
            <wp:positionV relativeFrom="paragraph">
              <wp:posOffset>74930</wp:posOffset>
            </wp:positionV>
            <wp:extent cx="3759200" cy="281940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4554D" w:rsidRDefault="00A4554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A7979" w:rsidRDefault="007A7979" w:rsidP="005A6B02">
      <w:pPr>
        <w:tabs>
          <w:tab w:val="left" w:pos="3324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20BD8" w:rsidRDefault="00120BD8" w:rsidP="005A6B02">
      <w:pPr>
        <w:tabs>
          <w:tab w:val="left" w:pos="3324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20BD8" w:rsidRDefault="00120BD8" w:rsidP="005A6B02">
      <w:pPr>
        <w:tabs>
          <w:tab w:val="left" w:pos="3324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564CE" w:rsidRPr="00120BD8" w:rsidRDefault="005A6B02" w:rsidP="005A6B02">
      <w:pPr>
        <w:tabs>
          <w:tab w:val="left" w:pos="332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20B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</w:t>
      </w:r>
      <w:r w:rsidRPr="00120BD8">
        <w:rPr>
          <w:rFonts w:ascii="TH SarabunIT๙" w:hAnsi="TH SarabunIT๙" w:cs="TH SarabunIT๙"/>
          <w:b/>
          <w:bCs/>
          <w:sz w:val="36"/>
          <w:szCs w:val="36"/>
          <w:cs/>
        </w:rPr>
        <w:t>อบรมให้ความรู้เรื่อง</w:t>
      </w:r>
      <w:bookmarkStart w:id="0" w:name="_GoBack"/>
      <w:bookmarkEnd w:id="0"/>
      <w:r w:rsidRPr="00120BD8">
        <w:rPr>
          <w:rFonts w:ascii="TH SarabunIT๙" w:hAnsi="TH SarabunIT๙" w:cs="TH SarabunIT๙"/>
          <w:b/>
          <w:bCs/>
          <w:sz w:val="36"/>
          <w:szCs w:val="36"/>
          <w:cs/>
        </w:rPr>
        <w:t>มะเร็งปากมดลูก</w:t>
      </w:r>
    </w:p>
    <w:p w:rsidR="00F564CE" w:rsidRDefault="003407D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4D05A5" wp14:editId="55DE7EC8">
            <wp:simplePos x="0" y="0"/>
            <wp:positionH relativeFrom="column">
              <wp:posOffset>3747770</wp:posOffset>
            </wp:positionH>
            <wp:positionV relativeFrom="paragraph">
              <wp:posOffset>20320</wp:posOffset>
            </wp:positionV>
            <wp:extent cx="2281555" cy="2183130"/>
            <wp:effectExtent l="0" t="0" r="4445" b="76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8016F7" wp14:editId="68FDEBD4">
            <wp:simplePos x="0" y="0"/>
            <wp:positionH relativeFrom="column">
              <wp:posOffset>229870</wp:posOffset>
            </wp:positionH>
            <wp:positionV relativeFrom="paragraph">
              <wp:posOffset>86995</wp:posOffset>
            </wp:positionV>
            <wp:extent cx="282067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4" y="21405"/>
                <wp:lineTo x="2144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CE">
        <w:rPr>
          <w:noProof/>
        </w:rPr>
        <w:t xml:space="preserve"> </w:t>
      </w:r>
      <w:r w:rsidR="00F564CE" w:rsidRPr="00F564CE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3407D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72D86E" wp14:editId="67E5A3D7">
            <wp:simplePos x="0" y="0"/>
            <wp:positionH relativeFrom="column">
              <wp:posOffset>3290570</wp:posOffset>
            </wp:positionH>
            <wp:positionV relativeFrom="paragraph">
              <wp:posOffset>278130</wp:posOffset>
            </wp:positionV>
            <wp:extent cx="3127375" cy="24384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CE" w:rsidRDefault="003407DD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BE5AD1" wp14:editId="71AEB081">
            <wp:simplePos x="0" y="0"/>
            <wp:positionH relativeFrom="column">
              <wp:posOffset>233045</wp:posOffset>
            </wp:positionH>
            <wp:positionV relativeFrom="paragraph">
              <wp:posOffset>48260</wp:posOffset>
            </wp:positionV>
            <wp:extent cx="2927985" cy="2438400"/>
            <wp:effectExtent l="0" t="0" r="571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CE" w:rsidRPr="0022225E" w:rsidRDefault="003407DD" w:rsidP="003407DD">
      <w:pPr>
        <w:tabs>
          <w:tab w:val="left" w:pos="3324"/>
        </w:tabs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6C189B" wp14:editId="45F8E88C">
            <wp:simplePos x="0" y="0"/>
            <wp:positionH relativeFrom="column">
              <wp:posOffset>1400175</wp:posOffset>
            </wp:positionH>
            <wp:positionV relativeFrom="paragraph">
              <wp:posOffset>1103630</wp:posOffset>
            </wp:positionV>
            <wp:extent cx="3314065" cy="3295650"/>
            <wp:effectExtent l="57150" t="38100" r="19685" b="38100"/>
            <wp:wrapSquare wrapText="bothSides"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3295650"/>
                    </a:xfrm>
                    <a:prstGeom prst="hexagon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C188405" wp14:editId="338D8D22">
            <wp:simplePos x="0" y="0"/>
            <wp:positionH relativeFrom="column">
              <wp:posOffset>3937635</wp:posOffset>
            </wp:positionH>
            <wp:positionV relativeFrom="paragraph">
              <wp:posOffset>494030</wp:posOffset>
            </wp:positionV>
            <wp:extent cx="2753360" cy="2514600"/>
            <wp:effectExtent l="57150" t="38100" r="66040" b="38100"/>
            <wp:wrapSquare wrapText="bothSides"/>
            <wp:docPr id="206" name="รูปภาพ 206" descr="C:\Users\PC\Downloads\35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353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14600"/>
                    </a:xfrm>
                    <a:prstGeom prst="hexagon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23E232C1" wp14:editId="37C1CF82">
            <wp:simplePos x="0" y="0"/>
            <wp:positionH relativeFrom="column">
              <wp:posOffset>-139065</wp:posOffset>
            </wp:positionH>
            <wp:positionV relativeFrom="paragraph">
              <wp:posOffset>541020</wp:posOffset>
            </wp:positionV>
            <wp:extent cx="2506345" cy="2295525"/>
            <wp:effectExtent l="57150" t="38100" r="65405" b="47625"/>
            <wp:wrapSquare wrapText="bothSides"/>
            <wp:docPr id="203" name="รูปภาพ 203" descr="C:\Users\PC\Downloads\35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353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295525"/>
                    </a:xfrm>
                    <a:prstGeom prst="hexagon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25E" w:rsidRPr="0022225E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</w:t>
      </w:r>
      <w:r w:rsidR="0022225E" w:rsidRPr="0022225E">
        <w:rPr>
          <w:rFonts w:ascii="TH SarabunIT๙" w:hAnsi="TH SarabunIT๙" w:cs="TH SarabunIT๙"/>
          <w:b/>
          <w:bCs/>
          <w:sz w:val="40"/>
          <w:szCs w:val="40"/>
          <w:cs/>
        </w:rPr>
        <w:t>ตรวจคัดกรองมะเร็งปากมดลูก</w:t>
      </w:r>
    </w:p>
    <w:sectPr w:rsidR="00F564CE" w:rsidRPr="0022225E" w:rsidSect="003407DD">
      <w:footerReference w:type="even" r:id="rId22"/>
      <w:footerReference w:type="default" r:id="rId23"/>
      <w:pgSz w:w="11906" w:h="16838" w:code="9"/>
      <w:pgMar w:top="851" w:right="1134" w:bottom="851" w:left="1418" w:header="709" w:footer="272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945" w:rsidRDefault="00732945">
      <w:r>
        <w:separator/>
      </w:r>
    </w:p>
  </w:endnote>
  <w:endnote w:type="continuationSeparator" w:id="0">
    <w:p w:rsidR="00732945" w:rsidRDefault="00732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05" w:rsidRDefault="00436DE7" w:rsidP="00E4070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E40705" w:rsidRDefault="00E40705" w:rsidP="00E4070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42980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3407DD" w:rsidRPr="003407DD" w:rsidRDefault="003407DD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407D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407DD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407D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3407DD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17</w:t>
        </w:r>
        <w:r w:rsidRPr="003407D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3407DD" w:rsidRDefault="003407D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945" w:rsidRDefault="00732945">
      <w:r>
        <w:separator/>
      </w:r>
    </w:p>
  </w:footnote>
  <w:footnote w:type="continuationSeparator" w:id="0">
    <w:p w:rsidR="00732945" w:rsidRDefault="00732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20518"/>
    <w:multiLevelType w:val="hybridMultilevel"/>
    <w:tmpl w:val="B6FEAC66"/>
    <w:lvl w:ilvl="0" w:tplc="14A088CE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0383F"/>
    <w:rsid w:val="00021626"/>
    <w:rsid w:val="00023514"/>
    <w:rsid w:val="00032790"/>
    <w:rsid w:val="000508CE"/>
    <w:rsid w:val="00064A62"/>
    <w:rsid w:val="00066B79"/>
    <w:rsid w:val="0007170D"/>
    <w:rsid w:val="000732A0"/>
    <w:rsid w:val="00085F80"/>
    <w:rsid w:val="000B05C5"/>
    <w:rsid w:val="000B6E19"/>
    <w:rsid w:val="000C0EC2"/>
    <w:rsid w:val="000D4A48"/>
    <w:rsid w:val="000D7FD0"/>
    <w:rsid w:val="00120BD8"/>
    <w:rsid w:val="00132860"/>
    <w:rsid w:val="001458BD"/>
    <w:rsid w:val="00180BA6"/>
    <w:rsid w:val="001A0023"/>
    <w:rsid w:val="001A45C6"/>
    <w:rsid w:val="001C6746"/>
    <w:rsid w:val="001D35C3"/>
    <w:rsid w:val="001D4F15"/>
    <w:rsid w:val="001E346C"/>
    <w:rsid w:val="001E6C58"/>
    <w:rsid w:val="001E6F9C"/>
    <w:rsid w:val="00204628"/>
    <w:rsid w:val="00216596"/>
    <w:rsid w:val="0022225E"/>
    <w:rsid w:val="002264DE"/>
    <w:rsid w:val="002461E1"/>
    <w:rsid w:val="00272805"/>
    <w:rsid w:val="0028017B"/>
    <w:rsid w:val="00285320"/>
    <w:rsid w:val="002C62FE"/>
    <w:rsid w:val="002D0303"/>
    <w:rsid w:val="002D4A27"/>
    <w:rsid w:val="002F0158"/>
    <w:rsid w:val="002F7380"/>
    <w:rsid w:val="00310125"/>
    <w:rsid w:val="00317727"/>
    <w:rsid w:val="003407DD"/>
    <w:rsid w:val="00347A4A"/>
    <w:rsid w:val="00361B90"/>
    <w:rsid w:val="00377DE5"/>
    <w:rsid w:val="003933FB"/>
    <w:rsid w:val="003A70B8"/>
    <w:rsid w:val="003B59E4"/>
    <w:rsid w:val="003F381B"/>
    <w:rsid w:val="00432DC3"/>
    <w:rsid w:val="0043437A"/>
    <w:rsid w:val="00436DE7"/>
    <w:rsid w:val="004775F7"/>
    <w:rsid w:val="0048345C"/>
    <w:rsid w:val="00497420"/>
    <w:rsid w:val="004B3A35"/>
    <w:rsid w:val="004B6722"/>
    <w:rsid w:val="004E01A8"/>
    <w:rsid w:val="004E5D6E"/>
    <w:rsid w:val="004F4B46"/>
    <w:rsid w:val="0053629D"/>
    <w:rsid w:val="00536561"/>
    <w:rsid w:val="00553A05"/>
    <w:rsid w:val="00581EBA"/>
    <w:rsid w:val="005A045C"/>
    <w:rsid w:val="005A6B02"/>
    <w:rsid w:val="005B210C"/>
    <w:rsid w:val="005B4B26"/>
    <w:rsid w:val="005F1D89"/>
    <w:rsid w:val="00604AC2"/>
    <w:rsid w:val="00627A69"/>
    <w:rsid w:val="0064124A"/>
    <w:rsid w:val="006505AF"/>
    <w:rsid w:val="0066549E"/>
    <w:rsid w:val="006776C6"/>
    <w:rsid w:val="006914B5"/>
    <w:rsid w:val="006D352E"/>
    <w:rsid w:val="006D3F70"/>
    <w:rsid w:val="006D54B7"/>
    <w:rsid w:val="006E3A8A"/>
    <w:rsid w:val="00703A79"/>
    <w:rsid w:val="0071650B"/>
    <w:rsid w:val="00716ECD"/>
    <w:rsid w:val="00732945"/>
    <w:rsid w:val="00750E6E"/>
    <w:rsid w:val="0075470E"/>
    <w:rsid w:val="0076721F"/>
    <w:rsid w:val="0077591C"/>
    <w:rsid w:val="00784F69"/>
    <w:rsid w:val="007A77E1"/>
    <w:rsid w:val="007A7979"/>
    <w:rsid w:val="007A797B"/>
    <w:rsid w:val="007C259A"/>
    <w:rsid w:val="007C54ED"/>
    <w:rsid w:val="007E3130"/>
    <w:rsid w:val="007E43C7"/>
    <w:rsid w:val="007F4F1B"/>
    <w:rsid w:val="00804969"/>
    <w:rsid w:val="00825F34"/>
    <w:rsid w:val="0083428E"/>
    <w:rsid w:val="00840C38"/>
    <w:rsid w:val="00842689"/>
    <w:rsid w:val="00846F1F"/>
    <w:rsid w:val="008739F3"/>
    <w:rsid w:val="00874F3B"/>
    <w:rsid w:val="00876789"/>
    <w:rsid w:val="008C5233"/>
    <w:rsid w:val="008D0159"/>
    <w:rsid w:val="008D41F3"/>
    <w:rsid w:val="008F445C"/>
    <w:rsid w:val="00905804"/>
    <w:rsid w:val="009061D5"/>
    <w:rsid w:val="00906F17"/>
    <w:rsid w:val="00907BA8"/>
    <w:rsid w:val="009137B2"/>
    <w:rsid w:val="00916B41"/>
    <w:rsid w:val="00933DA6"/>
    <w:rsid w:val="00947C76"/>
    <w:rsid w:val="00953959"/>
    <w:rsid w:val="00971E3F"/>
    <w:rsid w:val="009761F8"/>
    <w:rsid w:val="009A5D6B"/>
    <w:rsid w:val="009B26F4"/>
    <w:rsid w:val="009C1932"/>
    <w:rsid w:val="009D1962"/>
    <w:rsid w:val="00A030B3"/>
    <w:rsid w:val="00A1046D"/>
    <w:rsid w:val="00A107E0"/>
    <w:rsid w:val="00A249B9"/>
    <w:rsid w:val="00A277EE"/>
    <w:rsid w:val="00A30F06"/>
    <w:rsid w:val="00A4094D"/>
    <w:rsid w:val="00A4554D"/>
    <w:rsid w:val="00A45F50"/>
    <w:rsid w:val="00A4625D"/>
    <w:rsid w:val="00A5102B"/>
    <w:rsid w:val="00A57AA7"/>
    <w:rsid w:val="00A57BCC"/>
    <w:rsid w:val="00A63159"/>
    <w:rsid w:val="00A75A58"/>
    <w:rsid w:val="00A81CC6"/>
    <w:rsid w:val="00A86855"/>
    <w:rsid w:val="00AA6BA2"/>
    <w:rsid w:val="00AE0465"/>
    <w:rsid w:val="00AE32E6"/>
    <w:rsid w:val="00AE68D6"/>
    <w:rsid w:val="00AF1DE4"/>
    <w:rsid w:val="00AF26BA"/>
    <w:rsid w:val="00AF7220"/>
    <w:rsid w:val="00B02813"/>
    <w:rsid w:val="00B22B35"/>
    <w:rsid w:val="00B40209"/>
    <w:rsid w:val="00B425E5"/>
    <w:rsid w:val="00B562A1"/>
    <w:rsid w:val="00B57441"/>
    <w:rsid w:val="00B826F4"/>
    <w:rsid w:val="00B96279"/>
    <w:rsid w:val="00BB3C53"/>
    <w:rsid w:val="00BF4A25"/>
    <w:rsid w:val="00C00AB8"/>
    <w:rsid w:val="00C00D2C"/>
    <w:rsid w:val="00C01B68"/>
    <w:rsid w:val="00C04484"/>
    <w:rsid w:val="00C157EF"/>
    <w:rsid w:val="00C425E9"/>
    <w:rsid w:val="00C53BDB"/>
    <w:rsid w:val="00C6544C"/>
    <w:rsid w:val="00C67F74"/>
    <w:rsid w:val="00C970B6"/>
    <w:rsid w:val="00CB5449"/>
    <w:rsid w:val="00CC1291"/>
    <w:rsid w:val="00CC5854"/>
    <w:rsid w:val="00D44C3C"/>
    <w:rsid w:val="00D5122C"/>
    <w:rsid w:val="00D51F6A"/>
    <w:rsid w:val="00D77310"/>
    <w:rsid w:val="00D871B5"/>
    <w:rsid w:val="00D90F74"/>
    <w:rsid w:val="00DE3026"/>
    <w:rsid w:val="00DF15FA"/>
    <w:rsid w:val="00DF2575"/>
    <w:rsid w:val="00DF36D0"/>
    <w:rsid w:val="00E0124B"/>
    <w:rsid w:val="00E12035"/>
    <w:rsid w:val="00E40705"/>
    <w:rsid w:val="00E439A9"/>
    <w:rsid w:val="00E47E28"/>
    <w:rsid w:val="00E51709"/>
    <w:rsid w:val="00E57C7B"/>
    <w:rsid w:val="00E812EA"/>
    <w:rsid w:val="00E8540D"/>
    <w:rsid w:val="00E9543D"/>
    <w:rsid w:val="00E97D06"/>
    <w:rsid w:val="00EB3D71"/>
    <w:rsid w:val="00ED07EF"/>
    <w:rsid w:val="00ED266C"/>
    <w:rsid w:val="00EE2B27"/>
    <w:rsid w:val="00EE6D9A"/>
    <w:rsid w:val="00F068CD"/>
    <w:rsid w:val="00F1604E"/>
    <w:rsid w:val="00F22735"/>
    <w:rsid w:val="00F26F36"/>
    <w:rsid w:val="00F30887"/>
    <w:rsid w:val="00F557BF"/>
    <w:rsid w:val="00F564CE"/>
    <w:rsid w:val="00F60C28"/>
    <w:rsid w:val="00F70A78"/>
    <w:rsid w:val="00F82D8B"/>
    <w:rsid w:val="00F84FE2"/>
    <w:rsid w:val="00FB7649"/>
    <w:rsid w:val="00FC64F9"/>
    <w:rsid w:val="00FC7306"/>
    <w:rsid w:val="00FD0D68"/>
    <w:rsid w:val="00FD6B10"/>
    <w:rsid w:val="00FE5F33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c">
    <w:name w:val="Normal (Web)"/>
    <w:basedOn w:val="a"/>
    <w:uiPriority w:val="99"/>
    <w:unhideWhenUsed/>
    <w:rsid w:val="00497420"/>
    <w:pPr>
      <w:textAlignment w:val="baseline"/>
    </w:pPr>
    <w:rPr>
      <w:rFonts w:ascii="Angsana New" w:hAnsi="Angsana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c">
    <w:name w:val="Normal (Web)"/>
    <w:basedOn w:val="a"/>
    <w:uiPriority w:val="99"/>
    <w:unhideWhenUsed/>
    <w:rsid w:val="00497420"/>
    <w:pPr>
      <w:textAlignment w:val="baseline"/>
    </w:pPr>
    <w:rPr>
      <w:rFonts w:ascii="Angsana New" w:hAnsi="Angsana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CA18C-BE0D-44A9-A5B0-9B8B5F7B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5</cp:revision>
  <cp:lastPrinted>2021-09-07T06:16:00Z</cp:lastPrinted>
  <dcterms:created xsi:type="dcterms:W3CDTF">2023-09-08T07:11:00Z</dcterms:created>
  <dcterms:modified xsi:type="dcterms:W3CDTF">2023-11-13T03:36:00Z</dcterms:modified>
</cp:coreProperties>
</file>