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F33" w:rsidRPr="00F22735" w:rsidRDefault="00FE5F33" w:rsidP="009155CA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3 : 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แบบรายงานผลการดำเนินโครงการ/กิจกรรม</w:t>
      </w: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E5F33" w:rsidRDefault="00FE5F33" w:rsidP="009155CA">
      <w:pPr>
        <w:spacing w:before="120" w:after="120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(สำหรับผู้เสนอแผนงาน/โครงการ/กิจกรรม ลงรายละเอียดเมื่อเสร็จสิ้นการดำเนินงาน)</w:t>
      </w:r>
    </w:p>
    <w:p w:rsidR="009155CA" w:rsidRDefault="009155CA" w:rsidP="009155CA">
      <w:pPr>
        <w:spacing w:before="120" w:after="120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C0EC2" w:rsidRPr="00E73299" w:rsidRDefault="00FE5F33" w:rsidP="009155CA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6F36">
        <w:rPr>
          <w:rFonts w:ascii="TH SarabunIT๙" w:hAnsi="TH SarabunIT๙" w:cs="TH SarabunIT๙"/>
          <w:b/>
          <w:bCs/>
          <w:sz w:val="32"/>
          <w:szCs w:val="32"/>
          <w:cs/>
        </w:rPr>
        <w:t>ชื่อแผนงาน/</w:t>
      </w:r>
      <w:r w:rsidRPr="00F26F3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โครงการ/</w:t>
      </w:r>
      <w:r w:rsidRPr="00F26F36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Pr="00F26F36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73299" w:rsidRPr="00E73299">
        <w:rPr>
          <w:rFonts w:ascii="TH SarabunIT๙" w:hAnsi="TH SarabunIT๙" w:cs="TH SarabunIT๙"/>
          <w:b/>
          <w:bCs/>
          <w:szCs w:val="32"/>
          <w:cs/>
        </w:rPr>
        <w:t>โครงการส่งเสริมทันตสุขภาพ</w:t>
      </w:r>
      <w:r w:rsidR="00E73299" w:rsidRPr="00E73299">
        <w:rPr>
          <w:rFonts w:ascii="TH SarabunIT๙" w:hAnsi="TH SarabunIT๙" w:cs="TH SarabunIT๙" w:hint="cs"/>
          <w:b/>
          <w:bCs/>
          <w:szCs w:val="32"/>
          <w:cs/>
        </w:rPr>
        <w:t xml:space="preserve"> “ผู้สูงวัยฟันสวย สุขภาพช่องปากดี”</w:t>
      </w:r>
    </w:p>
    <w:p w:rsidR="00FE5F33" w:rsidRPr="009155CA" w:rsidRDefault="00FE5F33" w:rsidP="009155CA">
      <w:pPr>
        <w:pStyle w:val="aa"/>
        <w:numPr>
          <w:ilvl w:val="0"/>
          <w:numId w:val="3"/>
        </w:num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9155CA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  <w:r w:rsidR="00876789" w:rsidRPr="009155C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9155CA" w:rsidRPr="009155CA" w:rsidRDefault="009155CA" w:rsidP="006175B2">
      <w:pPr>
        <w:pStyle w:val="aa"/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b"/>
        <w:tblW w:w="9498" w:type="dxa"/>
        <w:tblInd w:w="-743" w:type="dxa"/>
        <w:tblLook w:val="04A0" w:firstRow="1" w:lastRow="0" w:firstColumn="1" w:lastColumn="0" w:noHBand="0" w:noVBand="1"/>
      </w:tblPr>
      <w:tblGrid>
        <w:gridCol w:w="2518"/>
        <w:gridCol w:w="2977"/>
        <w:gridCol w:w="4003"/>
      </w:tblGrid>
      <w:tr w:rsidR="00316D41" w:rsidTr="00565E7B">
        <w:tc>
          <w:tcPr>
            <w:tcW w:w="2518" w:type="dxa"/>
          </w:tcPr>
          <w:p w:rsidR="00316D41" w:rsidRDefault="00316D41" w:rsidP="009155CA">
            <w:pPr>
              <w:spacing w:before="120" w:after="120"/>
              <w:contextualSpacing/>
              <w:jc w:val="center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กิจกรรม (ตามแผน)</w:t>
            </w:r>
          </w:p>
        </w:tc>
        <w:tc>
          <w:tcPr>
            <w:tcW w:w="2977" w:type="dxa"/>
          </w:tcPr>
          <w:p w:rsidR="00316D41" w:rsidRDefault="00316D41" w:rsidP="009155CA">
            <w:pPr>
              <w:spacing w:before="120" w:after="120"/>
              <w:contextualSpacing/>
              <w:jc w:val="center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ผลที่คาดว่าจะได้รับ</w:t>
            </w:r>
          </w:p>
          <w:p w:rsidR="00316D41" w:rsidRDefault="00316D41" w:rsidP="009155CA">
            <w:pPr>
              <w:spacing w:before="120" w:after="120"/>
              <w:contextualSpacing/>
              <w:jc w:val="center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(ตามแผน)</w:t>
            </w:r>
          </w:p>
        </w:tc>
        <w:tc>
          <w:tcPr>
            <w:tcW w:w="4003" w:type="dxa"/>
          </w:tcPr>
          <w:p w:rsidR="00316D41" w:rsidRDefault="00316D41" w:rsidP="009155CA">
            <w:pPr>
              <w:spacing w:before="120" w:after="120"/>
              <w:contextualSpacing/>
              <w:jc w:val="center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ผลการดำเนินงาน</w:t>
            </w:r>
          </w:p>
        </w:tc>
      </w:tr>
      <w:tr w:rsidR="00316D41" w:rsidTr="00565E7B">
        <w:tc>
          <w:tcPr>
            <w:tcW w:w="2518" w:type="dxa"/>
          </w:tcPr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กิจกรรมที่ 1</w:t>
            </w: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รณรงค์ประชาสัมพันธ์</w:t>
            </w: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กิจกรรมที่ 2</w:t>
            </w:r>
            <w:r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 xml:space="preserve"> </w:t>
            </w: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การให้ความรู้ในการ</w:t>
            </w:r>
            <w:r w:rsidR="008B1CD8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ป้องกันฟันผุ การดูแลทำความสะอาดช่องปาก การตรวจฟันด้วยตนเองและอาหารที่ส่งผลต่อโรคฟันผุ</w:t>
            </w:r>
          </w:p>
          <w:p w:rsidR="00316D41" w:rsidRDefault="00316D41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CE6C35">
            <w:pPr>
              <w:spacing w:before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CE6C35" w:rsidRDefault="00CE6C35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Pr="00D24A82" w:rsidRDefault="00316D41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กิจกรรมที่ 3 </w:t>
            </w:r>
            <w:r w:rsidR="00C0255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ผู้สูงอายุที่เข้าร่วมโครงการมีความพึงพอใจต่อโครงการ</w:t>
            </w:r>
          </w:p>
        </w:tc>
        <w:tc>
          <w:tcPr>
            <w:tcW w:w="2977" w:type="dxa"/>
          </w:tcPr>
          <w:p w:rsidR="00316D41" w:rsidRPr="00E73299" w:rsidRDefault="00E73299" w:rsidP="00E73299">
            <w:pPr>
              <w:spacing w:before="120" w:after="120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E73299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1.</w:t>
            </w: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 </w:t>
            </w:r>
            <w:r w:rsidRPr="00E73299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ผู้สูงอายุกลุ่มเป้าหมายมีความรู้และควา</w:t>
            </w: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ม</w:t>
            </w:r>
            <w:r w:rsidRPr="00E73299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ตระหนักในการดูแลสุขภาพช่องปากเพิ่มมากขึ้น</w:t>
            </w:r>
          </w:p>
          <w:p w:rsidR="00316D41" w:rsidRDefault="00316D41" w:rsidP="009155CA">
            <w:pPr>
              <w:spacing w:before="120" w:after="120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2 กลุ่มเป้าหมายที่เข้าร่วมโครงการมีความรู้เพิ่มขึ้น       ร้อยละ 80</w:t>
            </w:r>
          </w:p>
          <w:p w:rsidR="00316D41" w:rsidRDefault="00316D41" w:rsidP="009155CA">
            <w:pPr>
              <w:spacing w:before="120" w:after="120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C02554" w:rsidRDefault="00C02554" w:rsidP="009155CA">
            <w:pPr>
              <w:spacing w:before="120" w:after="120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CE6C35" w:rsidRDefault="00CE6C35" w:rsidP="00CE6C35">
            <w:pPr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CE6C35" w:rsidRPr="00CE6C35" w:rsidRDefault="00CE6C35" w:rsidP="00CE6C35">
            <w:pPr>
              <w:rPr>
                <w:rFonts w:ascii="TH SarabunIT๙" w:eastAsia="Batang" w:hAnsi="TH SarabunIT๙" w:cs="TH SarabunIT๙"/>
                <w:szCs w:val="24"/>
                <w:lang w:eastAsia="ko-KR"/>
              </w:rPr>
            </w:pPr>
          </w:p>
          <w:p w:rsidR="00316D41" w:rsidRPr="00C02554" w:rsidRDefault="00C02554" w:rsidP="00CE6C35">
            <w:pPr>
              <w:shd w:val="clear" w:color="auto" w:fill="FFFFFF" w:themeFill="background1"/>
              <w:spacing w:before="120"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3. </w:t>
            </w:r>
            <w:r w:rsidRPr="00C025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กลุ่มเป้าหมายที่เข้าร่วมโครงการมีความพึงพอใจต่อโครงการในระดับมากขึ้น</w:t>
            </w:r>
          </w:p>
          <w:p w:rsidR="00316D41" w:rsidRDefault="00316D41" w:rsidP="009155CA">
            <w:pPr>
              <w:spacing w:before="120" w:after="120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Pr="00D24A82" w:rsidRDefault="00316D41" w:rsidP="009155CA">
            <w:pPr>
              <w:spacing w:before="120" w:after="120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4003" w:type="dxa"/>
          </w:tcPr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 xml:space="preserve">1. </w:t>
            </w: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ได้มีการรณรงค์ออกประชาสัมพันธ์ให้กลุ่มเป้าหมายได้เข้ารับการตรวจ</w:t>
            </w:r>
            <w:r w:rsidR="00C1247B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ช่องปาก และมีความรู้ในการดูแลช่องปากที่ถูกต้อง</w:t>
            </w: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</w:p>
          <w:p w:rsidR="008B1CD8" w:rsidRDefault="008B1CD8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565E7B" w:rsidRDefault="00565E7B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2.</w:t>
            </w:r>
            <w:r w:rsidR="00316D41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กลุ่มเป้าห</w:t>
            </w: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มายมีความรู้เพิ่มขึ้น </w:t>
            </w:r>
          </w:p>
          <w:p w:rsidR="00316D41" w:rsidRDefault="00316D41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ร้อยละ </w:t>
            </w:r>
            <w:r w:rsidR="006A3688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87.5</w:t>
            </w: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C02554" w:rsidRDefault="00C02554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C02554" w:rsidRDefault="00C02554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CE6C35" w:rsidRDefault="00CE6C35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Pr="00D24A82" w:rsidRDefault="00565E7B" w:rsidP="00CE6C35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3.</w:t>
            </w:r>
            <w:r w:rsidR="00CE6C35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กลุ่มเป้าหมายมีความพึงพอใจในการเข้าร่วมโครงการระดับมาก ร้อยละ </w:t>
            </w:r>
            <w:r w:rsidR="00CE6C35" w:rsidRPr="00D24A8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 xml:space="preserve"> </w:t>
            </w:r>
            <w:r w:rsidR="00CE6C35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88.89</w:t>
            </w:r>
          </w:p>
        </w:tc>
      </w:tr>
    </w:tbl>
    <w:p w:rsidR="00EF0476" w:rsidRDefault="00EF0476" w:rsidP="009155CA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E5F33" w:rsidRPr="00F22735" w:rsidRDefault="00FE5F33" w:rsidP="009155CA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 ผลสัมฤทธิ์ตามวัตถุประสงค์</w:t>
      </w:r>
      <w:r w:rsidRPr="00F2273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FE5F33" w:rsidRDefault="00FE5F33" w:rsidP="009155CA">
      <w:pPr>
        <w:spacing w:before="120" w:after="120"/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</w:r>
      <w:r w:rsidR="00EF0476" w:rsidRPr="00F22735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22735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บรรลุตามวัตถุประสงค์ของโครงการ</w:t>
      </w:r>
    </w:p>
    <w:p w:rsidR="00FE5F33" w:rsidRDefault="00EF0476" w:rsidP="009155CA">
      <w:pPr>
        <w:spacing w:before="120" w:after="120"/>
        <w:ind w:left="90" w:firstLine="63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2735">
        <w:rPr>
          <w:rFonts w:ascii="TH SarabunIT๙" w:hAnsi="TH SarabunIT๙" w:cs="TH SarabunIT๙"/>
          <w:sz w:val="32"/>
          <w:szCs w:val="32"/>
        </w:rPr>
        <w:sym w:font="Wingdings" w:char="F0A8"/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 xml:space="preserve">ไม่บรรลุตามวัตถุประสงค์ของโครงการ  </w:t>
      </w:r>
    </w:p>
    <w:p w:rsidR="00434DBF" w:rsidRDefault="00434DBF" w:rsidP="009155CA">
      <w:pPr>
        <w:spacing w:before="120" w:after="120"/>
        <w:ind w:left="90" w:firstLine="63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62752" w:rsidRDefault="00F62752" w:rsidP="009155CA">
      <w:pPr>
        <w:spacing w:before="120" w:after="120"/>
        <w:ind w:left="90" w:firstLine="630"/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E5F33" w:rsidRPr="00F22735" w:rsidRDefault="00FE5F33" w:rsidP="009155CA">
      <w:pPr>
        <w:spacing w:before="120" w:after="120"/>
        <w:rPr>
          <w:rFonts w:ascii="TH SarabunIT๙" w:hAnsi="TH SarabunIT๙" w:cs="TH SarabunIT๙"/>
          <w:sz w:val="32"/>
          <w:szCs w:val="32"/>
          <w:cs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3.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:rsidR="000C0EC2" w:rsidRDefault="00FE5F33" w:rsidP="009155CA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</w:r>
      <w:r w:rsidR="000C0EC2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0C0EC2">
        <w:rPr>
          <w:rFonts w:ascii="TH SarabunIT๙" w:hAnsi="TH SarabunIT๙" w:cs="TH SarabunIT๙"/>
          <w:sz w:val="32"/>
          <w:szCs w:val="32"/>
        </w:rPr>
        <w:t xml:space="preserve"> </w:t>
      </w:r>
      <w:r w:rsidR="00EF0476">
        <w:rPr>
          <w:rFonts w:ascii="TH SarabunIT๙" w:hAnsi="TH SarabunIT๙" w:cs="TH SarabunIT๙" w:hint="cs"/>
          <w:sz w:val="32"/>
          <w:szCs w:val="32"/>
          <w:cs/>
        </w:rPr>
        <w:t>7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0476">
        <w:rPr>
          <w:rFonts w:ascii="TH SarabunIT๙" w:hAnsi="TH SarabunIT๙" w:cs="TH SarabunIT๙" w:hint="cs"/>
          <w:sz w:val="32"/>
          <w:szCs w:val="32"/>
          <w:cs/>
        </w:rPr>
        <w:t xml:space="preserve"> มิถุนายน</w:t>
      </w:r>
      <w:r w:rsidR="000C0EC2">
        <w:rPr>
          <w:rFonts w:ascii="TH SarabunIT๙" w:hAnsi="TH SarabunIT๙" w:cs="TH SarabunIT๙" w:hint="cs"/>
          <w:sz w:val="32"/>
          <w:szCs w:val="32"/>
          <w:cs/>
        </w:rPr>
        <w:t xml:space="preserve">  2562</w:t>
      </w:r>
    </w:p>
    <w:p w:rsidR="00D41CF0" w:rsidRPr="00B569BE" w:rsidRDefault="00D41CF0" w:rsidP="009155CA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FE5F33" w:rsidRPr="00F22735" w:rsidRDefault="00FE5F33" w:rsidP="009155CA">
      <w:pPr>
        <w:shd w:val="clear" w:color="auto" w:fill="FFFFFF"/>
        <w:spacing w:before="120" w:after="120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:rsidR="00876789" w:rsidRDefault="00EF0476" w:rsidP="00EF0476">
      <w:pPr>
        <w:spacing w:before="120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ศาลาประชุมหมู่บ้านหมู่ที่ 1 ตำบลปันแต อำเภอควนขนุน  จังหวัดพัทลุง</w:t>
      </w:r>
    </w:p>
    <w:p w:rsidR="00D41CF0" w:rsidRPr="00F22735" w:rsidRDefault="00D41CF0" w:rsidP="009155CA">
      <w:pPr>
        <w:spacing w:before="120" w:after="120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EF0476" w:rsidRDefault="00FE5F33" w:rsidP="009155CA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 การเบิกจ่ายงบประมาณ</w:t>
      </w:r>
    </w:p>
    <w:p w:rsidR="000B5AB1" w:rsidRPr="00434C51" w:rsidRDefault="00FE5F33" w:rsidP="00434C51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</w:r>
      <w:r w:rsidR="000B5AB1" w:rsidRPr="00F32D0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เงินบำรุงโรงพยาบาลส่งเสริมสุขภาพตำบลปันแต ซึ่งได้รับสนับสนุนจากกองทุนหลักประกันสุขภาพองค์การบริหารส่วนตำบลปันแต  จำนวน </w:t>
      </w:r>
      <w:r w:rsidR="000B5AB1">
        <w:rPr>
          <w:rFonts w:ascii="TH SarabunIT๙" w:hAnsi="TH SarabunIT๙" w:cs="TH SarabunIT๙" w:hint="cs"/>
          <w:sz w:val="32"/>
          <w:szCs w:val="32"/>
          <w:cs/>
        </w:rPr>
        <w:t>4,590</w:t>
      </w:r>
      <w:r w:rsidR="000B5AB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0B5AB1" w:rsidRPr="00546077">
        <w:rPr>
          <w:rFonts w:ascii="TH SarabunIT๙" w:hAnsi="TH SarabunIT๙" w:cs="TH SarabunIT๙"/>
          <w:color w:val="000000"/>
          <w:sz w:val="32"/>
          <w:szCs w:val="32"/>
          <w:cs/>
        </w:rPr>
        <w:t>บาท (</w:t>
      </w:r>
      <w:r w:rsidR="000B5AB1">
        <w:rPr>
          <w:rFonts w:ascii="TH SarabunIT๙" w:hAnsi="TH SarabunIT๙" w:cs="TH SarabunIT๙" w:hint="cs"/>
          <w:color w:val="000000"/>
          <w:sz w:val="32"/>
          <w:szCs w:val="32"/>
          <w:cs/>
        </w:rPr>
        <w:t>สี่พันห้าร้อยเก้าสิบบาทถ้วน</w:t>
      </w:r>
      <w:r w:rsidR="000B5AB1" w:rsidRPr="00546077">
        <w:rPr>
          <w:rFonts w:ascii="TH SarabunIT๙" w:hAnsi="TH SarabunIT๙" w:cs="TH SarabunIT๙"/>
          <w:color w:val="000000"/>
          <w:sz w:val="32"/>
          <w:szCs w:val="32"/>
          <w:cs/>
        </w:rPr>
        <w:t>)  เป็นค่าใช้จ่ายดังนี้</w:t>
      </w:r>
    </w:p>
    <w:p w:rsidR="00FE5F33" w:rsidRDefault="00FE5F33" w:rsidP="000B5AB1">
      <w:pPr>
        <w:spacing w:before="120" w:after="120"/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รายละเอียดค่าใช้จ่ายดังนี้</w:t>
      </w:r>
    </w:p>
    <w:p w:rsidR="00EF0476" w:rsidRDefault="00EF0476" w:rsidP="00EF0476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.1 </w:t>
      </w:r>
      <w:r w:rsidRPr="00A115EE">
        <w:rPr>
          <w:rFonts w:ascii="TH SarabunIT๙" w:hAnsi="TH SarabunIT๙" w:cs="TH SarabunIT๙"/>
          <w:sz w:val="32"/>
          <w:szCs w:val="32"/>
          <w:cs/>
        </w:rPr>
        <w:t xml:space="preserve">ค่าอาหารว่างและเครื่องดื่มสำหรับผู้เข้าร่วมอบรมและผู้จัด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 w:rsidRPr="00A115EE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Pr="00A115EE">
        <w:rPr>
          <w:rFonts w:ascii="TH SarabunIT๙" w:hAnsi="TH SarabunIT๙" w:cs="TH SarabunIT๙"/>
          <w:sz w:val="32"/>
          <w:szCs w:val="32"/>
        </w:rPr>
        <w:t xml:space="preserve">x 1 </w:t>
      </w:r>
      <w:r w:rsidRPr="00A115EE">
        <w:rPr>
          <w:rFonts w:ascii="TH SarabunIT๙" w:hAnsi="TH SarabunIT๙" w:cs="TH SarabunIT๙"/>
          <w:sz w:val="32"/>
          <w:szCs w:val="32"/>
          <w:cs/>
        </w:rPr>
        <w:t xml:space="preserve">มื้อ </w:t>
      </w:r>
      <w:r w:rsidRPr="00A115EE"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A115EE">
        <w:rPr>
          <w:rFonts w:ascii="TH SarabunIT๙" w:hAnsi="TH SarabunIT๙" w:cs="TH SarabunIT๙"/>
          <w:sz w:val="32"/>
          <w:szCs w:val="32"/>
        </w:rPr>
        <w:t xml:space="preserve"> 25</w:t>
      </w:r>
      <w:r w:rsidRPr="00A115EE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เป็นเงิน 1,500 บาท</w:t>
      </w:r>
    </w:p>
    <w:p w:rsidR="00EF0476" w:rsidRDefault="00EF0476" w:rsidP="00EF0476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5.2</w:t>
      </w:r>
      <w:r w:rsidRPr="00FF1E5E">
        <w:rPr>
          <w:rFonts w:ascii="TH SarabunIT๙" w:hAnsi="TH SarabunIT๙" w:cs="TH SarabunIT๙"/>
          <w:sz w:val="32"/>
          <w:szCs w:val="32"/>
        </w:rPr>
        <w:t xml:space="preserve"> 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ค่าถ่ายเอกสารหนังสือเชิญเข้าร่วมโครงการจำนวน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60 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แผ่น </w:t>
      </w:r>
      <w:r w:rsidRPr="00FF1E5E">
        <w:rPr>
          <w:rFonts w:ascii="TH SarabunIT๙" w:hAnsi="TH SarabunIT๙" w:cs="TH SarabunIT๙"/>
          <w:sz w:val="32"/>
          <w:szCs w:val="32"/>
        </w:rPr>
        <w:t xml:space="preserve">x </w:t>
      </w:r>
      <w:r>
        <w:rPr>
          <w:rFonts w:ascii="TH SarabunIT๙" w:hAnsi="TH SarabunIT๙" w:cs="TH SarabunIT๙" w:hint="cs"/>
          <w:sz w:val="32"/>
          <w:szCs w:val="32"/>
          <w:cs/>
        </w:rPr>
        <w:t>0.5</w:t>
      </w:r>
      <w:r w:rsidRPr="00FF1E5E">
        <w:rPr>
          <w:rFonts w:ascii="TH SarabunIT๙" w:hAnsi="TH SarabunIT๙" w:cs="TH SarabunIT๙"/>
          <w:sz w:val="32"/>
          <w:szCs w:val="32"/>
        </w:rPr>
        <w:t xml:space="preserve"> 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บาท  </w:t>
      </w:r>
    </w:p>
    <w:p w:rsidR="00EF0476" w:rsidRDefault="00EF0476" w:rsidP="00EF047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F1E5E">
        <w:rPr>
          <w:rFonts w:ascii="TH SarabunIT๙" w:hAnsi="TH SarabunIT๙" w:cs="TH SarabunIT๙"/>
          <w:sz w:val="32"/>
          <w:szCs w:val="32"/>
          <w:cs/>
        </w:rPr>
        <w:t xml:space="preserve">เป็นเงิน </w:t>
      </w:r>
      <w:r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EF0476" w:rsidRDefault="00EF0476" w:rsidP="00EF0476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5.3 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ค่าถ่ายเอกสารแบบทดสอบความรู้ก่อนและหลังเข้าร่วมโครงการ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240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1E5E">
        <w:rPr>
          <w:rFonts w:ascii="TH SarabunIT๙" w:hAnsi="TH SarabunIT๙" w:cs="TH SarabunIT๙"/>
          <w:sz w:val="32"/>
          <w:szCs w:val="32"/>
          <w:cs/>
        </w:rPr>
        <w:t>แผ่น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1E5E"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0.50</w:t>
      </w:r>
      <w:r w:rsidRPr="00FF1E5E">
        <w:rPr>
          <w:rFonts w:ascii="TH SarabunIT๙" w:hAnsi="TH SarabunIT๙" w:cs="TH SarabunIT๙"/>
          <w:sz w:val="32"/>
          <w:szCs w:val="32"/>
        </w:rPr>
        <w:t xml:space="preserve"> </w:t>
      </w:r>
      <w:r w:rsidRPr="00FF1E5E"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เป็นเงิน </w:t>
      </w:r>
      <w:r>
        <w:rPr>
          <w:rFonts w:ascii="TH SarabunIT๙" w:hAnsi="TH SarabunIT๙" w:cs="TH SarabunIT๙" w:hint="cs"/>
          <w:sz w:val="32"/>
          <w:szCs w:val="32"/>
          <w:cs/>
        </w:rPr>
        <w:t>120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EF0476" w:rsidRDefault="00EF0476" w:rsidP="00EF0476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ค่าถ่ายเอกสารแบบประเมินความพึงพอใจผู้เข้าร่วมโครงการ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แผ่น </w:t>
      </w:r>
      <w:r w:rsidRPr="00FF1E5E">
        <w:rPr>
          <w:rFonts w:ascii="TH SarabunIT๙" w:hAnsi="TH SarabunIT๙" w:cs="TH SarabunIT๙"/>
          <w:sz w:val="32"/>
          <w:szCs w:val="32"/>
        </w:rPr>
        <w:t>x</w:t>
      </w:r>
    </w:p>
    <w:p w:rsidR="00EF0476" w:rsidRDefault="00EF0476" w:rsidP="00EF047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F1E5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0.50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1E5E">
        <w:rPr>
          <w:rFonts w:ascii="TH SarabunIT๙" w:hAnsi="TH SarabunIT๙" w:cs="TH SarabunIT๙"/>
          <w:sz w:val="32"/>
          <w:szCs w:val="32"/>
          <w:cs/>
        </w:rPr>
        <w:t>เป็นเงิน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EF0476" w:rsidRPr="00BC43B9" w:rsidRDefault="00EF0476" w:rsidP="00EF0476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5.5</w:t>
      </w:r>
      <w:r w:rsidRPr="00FF1E5E">
        <w:rPr>
          <w:rFonts w:ascii="TH SarabunIT๙" w:hAnsi="TH SarabunIT๙" w:cs="TH SarabunIT๙"/>
          <w:sz w:val="32"/>
          <w:szCs w:val="32"/>
        </w:rPr>
        <w:t xml:space="preserve"> 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ค่าป้ายไวนิลโครงการ ขนาด 1 </w:t>
      </w:r>
      <w:r w:rsidRPr="00FF1E5E">
        <w:rPr>
          <w:rFonts w:ascii="TH SarabunIT๙" w:hAnsi="TH SarabunIT๙" w:cs="TH SarabunIT๙"/>
          <w:sz w:val="32"/>
          <w:szCs w:val="32"/>
        </w:rPr>
        <w:t>x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3 เมตร จำนวน 1 แผ่น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x 450 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เป็นเงิน</w:t>
      </w:r>
      <w:r>
        <w:rPr>
          <w:rFonts w:ascii="TH SarabunIT๙" w:hAnsi="TH SarabunIT๙" w:cs="TH SarabunIT๙"/>
          <w:sz w:val="32"/>
          <w:szCs w:val="32"/>
        </w:rPr>
        <w:t xml:space="preserve"> 450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EF0476" w:rsidRDefault="00EF0476" w:rsidP="00EF0476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5.6 </w:t>
      </w:r>
      <w:r w:rsidRPr="0071460B">
        <w:rPr>
          <w:rFonts w:ascii="TH SarabunIT๙" w:hAnsi="TH SarabunIT๙" w:cs="TH SarabunIT๙"/>
          <w:sz w:val="32"/>
          <w:szCs w:val="32"/>
          <w:cs/>
        </w:rPr>
        <w:t xml:space="preserve">ค่าแปรงสีฟัน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 w:rsidRPr="0071460B">
        <w:rPr>
          <w:rFonts w:ascii="TH SarabunIT๙" w:hAnsi="TH SarabunIT๙" w:cs="TH SarabunIT๙"/>
          <w:sz w:val="32"/>
          <w:szCs w:val="32"/>
          <w:cs/>
        </w:rPr>
        <w:t xml:space="preserve"> ด้าม </w:t>
      </w:r>
      <w:r w:rsidRPr="0071460B">
        <w:rPr>
          <w:rFonts w:ascii="TH SarabunIT๙" w:hAnsi="TH SarabunIT๙" w:cs="TH SarabunIT๙"/>
          <w:sz w:val="32"/>
          <w:szCs w:val="32"/>
        </w:rPr>
        <w:t xml:space="preserve"> x 10  </w:t>
      </w:r>
      <w:r w:rsidRPr="0071460B">
        <w:rPr>
          <w:rFonts w:ascii="TH SarabunIT๙" w:hAnsi="TH SarabunIT๙" w:cs="TH SarabunIT๙"/>
          <w:sz w:val="32"/>
          <w:szCs w:val="32"/>
          <w:cs/>
        </w:rPr>
        <w:t>บาท  เป็นเงิน</w:t>
      </w:r>
      <w:r>
        <w:rPr>
          <w:rFonts w:ascii="TH SarabunIT๙" w:hAnsi="TH SarabunIT๙" w:cs="TH SarabunIT๙"/>
          <w:sz w:val="32"/>
          <w:szCs w:val="32"/>
        </w:rPr>
        <w:t xml:space="preserve">  600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EF0476" w:rsidRPr="00BC43B9" w:rsidRDefault="00EF0476" w:rsidP="00EF0476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5.7 </w:t>
      </w:r>
      <w:r w:rsidRPr="0071460B">
        <w:rPr>
          <w:rFonts w:ascii="TH SarabunIT๙" w:hAnsi="TH SarabunIT๙" w:cs="TH SarabunIT๙"/>
          <w:sz w:val="32"/>
          <w:szCs w:val="32"/>
          <w:cs/>
        </w:rPr>
        <w:t>ค่ายาสีฟัน จำนวน ด้าม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60</w:t>
      </w:r>
      <w:r w:rsidRPr="0071460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x </w:t>
      </w:r>
      <w:r w:rsidRPr="0071460B"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71460B">
        <w:rPr>
          <w:rFonts w:ascii="TH SarabunIT๙" w:hAnsi="TH SarabunIT๙" w:cs="TH SarabunIT๙"/>
          <w:sz w:val="32"/>
          <w:szCs w:val="32"/>
        </w:rPr>
        <w:t xml:space="preserve"> </w:t>
      </w:r>
      <w:r w:rsidRPr="0071460B"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460B">
        <w:rPr>
          <w:rFonts w:ascii="TH SarabunIT๙" w:hAnsi="TH SarabunIT๙" w:cs="TH SarabunIT๙"/>
          <w:sz w:val="32"/>
          <w:szCs w:val="32"/>
          <w:cs/>
        </w:rPr>
        <w:t>เป็นเงิน</w:t>
      </w:r>
      <w:r>
        <w:rPr>
          <w:rFonts w:ascii="TH SarabunIT๙" w:hAnsi="TH SarabunIT๙" w:cs="TH SarabunIT๙"/>
          <w:sz w:val="32"/>
          <w:szCs w:val="32"/>
        </w:rPr>
        <w:t xml:space="preserve">  960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EF0476" w:rsidRDefault="00EF0476" w:rsidP="00EF0476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5.8 </w:t>
      </w:r>
      <w:r w:rsidRPr="0071460B">
        <w:rPr>
          <w:rFonts w:ascii="TH SarabunIT๙" w:hAnsi="TH SarabunIT๙" w:cs="TH SarabunIT๙" w:hint="cs"/>
          <w:sz w:val="32"/>
          <w:szCs w:val="32"/>
          <w:cs/>
        </w:rPr>
        <w:t xml:space="preserve">ค่ากระเป๋าตาข่ายสำหรับใส่อุปกรณ์แปรงฟัน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60 </w:t>
      </w:r>
      <w:r w:rsidRPr="0071460B">
        <w:rPr>
          <w:rFonts w:ascii="TH SarabunIT๙" w:hAnsi="TH SarabunIT๙" w:cs="TH SarabunIT๙" w:hint="cs"/>
          <w:sz w:val="32"/>
          <w:szCs w:val="32"/>
          <w:cs/>
        </w:rPr>
        <w:t xml:space="preserve">ใบ </w:t>
      </w:r>
      <w:r w:rsidRPr="0071460B">
        <w:rPr>
          <w:rFonts w:ascii="TH SarabunIT๙" w:hAnsi="TH SarabunIT๙" w:cs="TH SarabunIT๙"/>
          <w:sz w:val="32"/>
          <w:szCs w:val="32"/>
        </w:rPr>
        <w:t>x</w:t>
      </w:r>
      <w:r w:rsidRPr="0071460B">
        <w:rPr>
          <w:rFonts w:ascii="TH SarabunIT๙" w:hAnsi="TH SarabunIT๙" w:cs="TH SarabunIT๙" w:hint="cs"/>
          <w:sz w:val="32"/>
          <w:szCs w:val="32"/>
          <w:cs/>
        </w:rPr>
        <w:t xml:space="preserve"> 15 บาท </w:t>
      </w:r>
    </w:p>
    <w:p w:rsidR="00EF0476" w:rsidRDefault="00EF0476" w:rsidP="00EF047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1460B">
        <w:rPr>
          <w:rFonts w:ascii="TH SarabunIT๙" w:hAnsi="TH SarabunIT๙" w:cs="TH SarabunIT๙" w:hint="cs"/>
          <w:sz w:val="32"/>
          <w:szCs w:val="32"/>
          <w:cs/>
        </w:rPr>
        <w:t>เป็นเงิน</w:t>
      </w:r>
      <w:r>
        <w:rPr>
          <w:rFonts w:ascii="TH SarabunIT๙" w:hAnsi="TH SarabunIT๙" w:cs="TH SarabunIT๙"/>
          <w:sz w:val="32"/>
          <w:szCs w:val="32"/>
        </w:rPr>
        <w:t xml:space="preserve"> 900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434C51" w:rsidRPr="00434C51" w:rsidRDefault="00434C51" w:rsidP="00434C51">
      <w:pPr>
        <w:spacing w:before="120"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434C51">
        <w:rPr>
          <w:rFonts w:ascii="TH SarabunIT๙" w:hAnsi="TH SarabunIT๙" w:cs="TH SarabunIT๙"/>
          <w:sz w:val="32"/>
          <w:szCs w:val="32"/>
          <w:cs/>
        </w:rPr>
        <w:t xml:space="preserve">งบประมาณที่ได้รับการอนุมัติ </w:t>
      </w:r>
      <w:r w:rsidRPr="00434C51">
        <w:rPr>
          <w:rFonts w:ascii="TH SarabunIT๙" w:hAnsi="TH SarabunIT๙" w:cs="TH SarabunIT๙" w:hint="cs"/>
          <w:sz w:val="32"/>
          <w:szCs w:val="32"/>
          <w:cs/>
        </w:rPr>
        <w:t>4,590</w:t>
      </w:r>
      <w:r w:rsidRPr="00434C5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34C51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434C51" w:rsidRPr="00434C51" w:rsidRDefault="00434C51" w:rsidP="00434C51">
      <w:pPr>
        <w:spacing w:before="120"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434C51">
        <w:rPr>
          <w:rFonts w:ascii="TH SarabunIT๙" w:hAnsi="TH SarabunIT๙" w:cs="TH SarabunIT๙"/>
          <w:sz w:val="32"/>
          <w:szCs w:val="32"/>
          <w:cs/>
        </w:rPr>
        <w:t xml:space="preserve">งบประมาณเบิกจ่ายจริง </w:t>
      </w:r>
      <w:r w:rsidRPr="00434C51">
        <w:rPr>
          <w:rFonts w:ascii="TH SarabunIT๙" w:hAnsi="TH SarabunIT๙" w:cs="TH SarabunIT๙" w:hint="cs"/>
          <w:sz w:val="32"/>
          <w:szCs w:val="32"/>
          <w:cs/>
        </w:rPr>
        <w:t>4,590</w:t>
      </w:r>
      <w:r w:rsidRPr="00434C5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34C51">
        <w:rPr>
          <w:rFonts w:ascii="TH SarabunIT๙" w:hAnsi="TH SarabunIT๙" w:cs="TH SarabunIT๙"/>
          <w:sz w:val="32"/>
          <w:szCs w:val="32"/>
          <w:cs/>
        </w:rPr>
        <w:t xml:space="preserve">บาท คิดเป็นร้อยละ </w:t>
      </w:r>
      <w:r w:rsidRPr="00434C51">
        <w:rPr>
          <w:rFonts w:ascii="TH SarabunIT๙" w:hAnsi="TH SarabunIT๙" w:cs="TH SarabunIT๙"/>
          <w:sz w:val="32"/>
          <w:szCs w:val="32"/>
        </w:rPr>
        <w:t>100</w:t>
      </w:r>
    </w:p>
    <w:p w:rsidR="00D41CF0" w:rsidRDefault="00434C51" w:rsidP="00434C51">
      <w:pPr>
        <w:spacing w:before="120"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434C51">
        <w:rPr>
          <w:rFonts w:ascii="TH SarabunIT๙" w:hAnsi="TH SarabunIT๙" w:cs="TH SarabunIT๙"/>
          <w:sz w:val="32"/>
          <w:szCs w:val="32"/>
          <w:cs/>
        </w:rPr>
        <w:t xml:space="preserve">งบประมาณเหลือส่งคืนกองทุนฯ </w:t>
      </w:r>
      <w:r w:rsidRPr="00434C51">
        <w:rPr>
          <w:rFonts w:ascii="TH SarabunIT๙" w:hAnsi="TH SarabunIT๙" w:cs="TH SarabunIT๙"/>
          <w:sz w:val="32"/>
          <w:szCs w:val="32"/>
        </w:rPr>
        <w:t>-</w:t>
      </w:r>
      <w:r w:rsidRPr="00434C51">
        <w:rPr>
          <w:rFonts w:ascii="TH SarabunIT๙" w:hAnsi="TH SarabunIT๙" w:cs="TH SarabunIT๙"/>
          <w:sz w:val="32"/>
          <w:szCs w:val="32"/>
          <w:cs/>
        </w:rPr>
        <w:t xml:space="preserve"> บาท คิดเป็นร้อยละ</w:t>
      </w:r>
      <w:r w:rsidRPr="00434C51">
        <w:rPr>
          <w:rFonts w:ascii="TH SarabunIT๙" w:hAnsi="TH SarabunIT๙" w:cs="TH SarabunIT๙"/>
          <w:sz w:val="32"/>
          <w:szCs w:val="32"/>
        </w:rPr>
        <w:t xml:space="preserve"> -</w:t>
      </w:r>
    </w:p>
    <w:p w:rsidR="00FE5F33" w:rsidRPr="00F22735" w:rsidRDefault="00FE5F33" w:rsidP="009155CA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ผลที่ได้รับ</w:t>
      </w:r>
    </w:p>
    <w:p w:rsidR="008D0159" w:rsidRDefault="000B5AB1" w:rsidP="009155CA">
      <w:pPr>
        <w:shd w:val="clear" w:color="auto" w:fill="FAFAFA"/>
        <w:spacing w:before="120" w:after="120"/>
        <w:ind w:firstLine="1418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6.1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ผู้สูงอายุ ที่มีอายุ 60 ปีขึ้นไปได้รับการตรวจช่องปาก</w:t>
      </w:r>
    </w:p>
    <w:p w:rsidR="000B5AB1" w:rsidRPr="006714D9" w:rsidRDefault="000B5AB1" w:rsidP="009155CA">
      <w:pPr>
        <w:shd w:val="clear" w:color="auto" w:fill="FAFAFA"/>
        <w:spacing w:before="120" w:after="120"/>
        <w:ind w:firstLine="1418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</w:pPr>
    </w:p>
    <w:p w:rsidR="008D0159" w:rsidRDefault="000B5AB1" w:rsidP="009155CA">
      <w:pPr>
        <w:shd w:val="clear" w:color="auto" w:fill="FAFAFA"/>
        <w:spacing w:before="120" w:after="120"/>
        <w:ind w:firstLine="1418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6</w:t>
      </w:r>
      <w:r w:rsidR="008D0159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.2</w:t>
      </w:r>
      <w:r w:rsidR="008D0159" w:rsidRPr="006714D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ผู้สูงอายุ ที่มีอายุ 60 ปีขึ้นไป มีความรู้ในการป้องกันโรคฟันผุและสามาถทำความสะอาดช่องปากหรือฟันเทียมได้อย่างถูกต้อง</w:t>
      </w:r>
    </w:p>
    <w:p w:rsidR="008D0159" w:rsidRDefault="000B5AB1" w:rsidP="009155CA">
      <w:pPr>
        <w:shd w:val="clear" w:color="auto" w:fill="FAFAFA"/>
        <w:spacing w:before="120" w:after="120"/>
        <w:ind w:firstLine="1418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6</w:t>
      </w:r>
      <w:r w:rsidR="008D0159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 xml:space="preserve">.3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ผู้สูงอายุ ที่มีอายุ 60 ปีขึ้นไปสามารถตรวจช่องปากด้วยตนเองได้</w:t>
      </w:r>
    </w:p>
    <w:p w:rsidR="00D41CF0" w:rsidRDefault="00D41CF0" w:rsidP="009155CA">
      <w:pPr>
        <w:shd w:val="clear" w:color="auto" w:fill="FAFAFA"/>
        <w:spacing w:before="120" w:after="120"/>
        <w:ind w:firstLine="1418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565E7B" w:rsidRPr="00565E7B" w:rsidRDefault="00565E7B" w:rsidP="009155CA">
      <w:pPr>
        <w:shd w:val="clear" w:color="auto" w:fill="FAFAFA"/>
        <w:spacing w:before="120" w:after="120"/>
        <w:ind w:firstLine="1418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FE5F33" w:rsidRPr="00F22735" w:rsidRDefault="00FE5F33" w:rsidP="009155CA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lastRenderedPageBreak/>
        <w:t>7.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:rsidR="00FE5F33" w:rsidRPr="00F22735" w:rsidRDefault="00FE5F33" w:rsidP="009155CA">
      <w:pPr>
        <w:spacing w:before="120" w:after="120"/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</w:r>
      <w:r w:rsidR="00407C78" w:rsidRPr="00F22735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F22735">
        <w:rPr>
          <w:rFonts w:ascii="TH SarabunIT๙" w:hAnsi="TH SarabunIT๙" w:cs="TH SarabunIT๙"/>
          <w:sz w:val="32"/>
          <w:szCs w:val="32"/>
          <w:cs/>
        </w:rPr>
        <w:t>ไม่มี</w:t>
      </w:r>
      <w:r w:rsidRPr="00F22735">
        <w:rPr>
          <w:rFonts w:ascii="TH SarabunIT๙" w:hAnsi="TH SarabunIT๙" w:cs="TH SarabunIT๙"/>
          <w:sz w:val="32"/>
          <w:szCs w:val="32"/>
        </w:rPr>
        <w:tab/>
      </w:r>
      <w:r w:rsidRPr="00F22735">
        <w:rPr>
          <w:rFonts w:ascii="TH SarabunIT๙" w:hAnsi="TH SarabunIT๙" w:cs="TH SarabunIT๙"/>
          <w:sz w:val="32"/>
          <w:szCs w:val="32"/>
        </w:rPr>
        <w:tab/>
      </w:r>
      <w:r w:rsidR="00407C78" w:rsidRPr="00F22735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407C78">
        <w:rPr>
          <w:rFonts w:ascii="TH SarabunIT๙" w:hAnsi="TH SarabunIT๙" w:cs="TH SarabunIT๙"/>
          <w:sz w:val="32"/>
          <w:szCs w:val="32"/>
        </w:rPr>
        <w:t xml:space="preserve"> </w:t>
      </w:r>
      <w:r w:rsidRPr="00F22735">
        <w:rPr>
          <w:rFonts w:ascii="TH SarabunIT๙" w:hAnsi="TH SarabunIT๙" w:cs="TH SarabunIT๙"/>
          <w:sz w:val="32"/>
          <w:szCs w:val="32"/>
          <w:cs/>
        </w:rPr>
        <w:t>มี</w:t>
      </w:r>
    </w:p>
    <w:p w:rsidR="00DC569A" w:rsidRPr="005D17A8" w:rsidRDefault="00DC569A" w:rsidP="009155CA">
      <w:pPr>
        <w:spacing w:before="120" w:after="120"/>
        <w:ind w:left="36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5D17A8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ab/>
      </w:r>
    </w:p>
    <w:p w:rsidR="00AC0573" w:rsidRPr="000B5AB1" w:rsidRDefault="000B5AB1" w:rsidP="000B5AB1">
      <w:pPr>
        <w:spacing w:before="120" w:after="1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ab/>
        <w:t>ผู้สูงอายุบางคนมาร่วมโครงการช้า เนื่องจากไม่สามารถขับรถมาเองได้ ต้องรอให้ลูกหลานมาส่ง หรือบางคนก็เดินเท้ามาร่วมกิจกรรมโครงการ</w:t>
      </w:r>
    </w:p>
    <w:p w:rsidR="00DC569A" w:rsidRDefault="00DC569A" w:rsidP="009155CA">
      <w:pPr>
        <w:spacing w:before="120" w:after="1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b/>
          <w:bCs/>
          <w:sz w:val="32"/>
          <w:szCs w:val="32"/>
          <w:cs/>
          <w:lang w:eastAsia="ko-KR"/>
        </w:rPr>
        <w:t>แนวทางแก้ไข(ระบุ)</w:t>
      </w:r>
    </w:p>
    <w:p w:rsidR="00AC0573" w:rsidRDefault="00AC0573" w:rsidP="009155CA">
      <w:pPr>
        <w:spacing w:before="120" w:after="120"/>
        <w:jc w:val="thaiDistribute"/>
        <w:rPr>
          <w:rFonts w:ascii="TH SarabunIT๙" w:eastAsia="Batang" w:hAnsi="TH SarabunIT๙" w:cs="TH SarabunIT๙"/>
          <w:sz w:val="32"/>
          <w:szCs w:val="32"/>
          <w:cs/>
          <w:lang w:eastAsia="ko-KR"/>
        </w:rPr>
      </w:pPr>
      <w:r>
        <w:rPr>
          <w:rFonts w:ascii="TH SarabunIT๙" w:eastAsia="Batang" w:hAnsi="TH SarabunIT๙" w:cs="TH SarabunIT๙"/>
          <w:sz w:val="32"/>
          <w:szCs w:val="32"/>
          <w:lang w:eastAsia="ko-KR"/>
        </w:rPr>
        <w:tab/>
        <w:t xml:space="preserve">   </w:t>
      </w:r>
      <w:r w:rsidR="009155CA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="0068056A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ติดต่อ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เจ้าหน้าที่</w:t>
      </w:r>
      <w:r w:rsidR="000B5AB1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อาสาสมัคร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สาธารณสุข</w:t>
      </w:r>
      <w:r w:rsidR="000B5AB1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ของหมู่บ้านมาร่วมกิจกรรมเพื่อคอยช่วยรับ-ส่งผู้สูงอายุที่ไม่สามารถมาเองได้</w:t>
      </w:r>
    </w:p>
    <w:p w:rsidR="00AC0573" w:rsidRPr="00AC0573" w:rsidRDefault="00AC0573" w:rsidP="009155CA">
      <w:pPr>
        <w:pStyle w:val="aa"/>
        <w:spacing w:before="120" w:after="120"/>
        <w:ind w:left="1260"/>
        <w:contextualSpacing/>
        <w:rPr>
          <w:rFonts w:ascii="TH SarabunIT๙" w:hAnsi="TH SarabunIT๙" w:cs="TH SarabunIT๙"/>
          <w:sz w:val="32"/>
          <w:szCs w:val="32"/>
        </w:rPr>
      </w:pPr>
    </w:p>
    <w:p w:rsidR="00FE5F33" w:rsidRPr="00F22735" w:rsidRDefault="00AC0573" w:rsidP="009155CA">
      <w:pPr>
        <w:pStyle w:val="aa"/>
        <w:spacing w:before="120" w:after="120"/>
        <w:ind w:left="126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="00FE5F33"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FE5F33"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FE5F33"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FE5F33"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FE5F33"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FE5F33"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>ผู้รายงาน</w:t>
      </w:r>
    </w:p>
    <w:p w:rsidR="00FE5F33" w:rsidRPr="00F22735" w:rsidRDefault="00F22735" w:rsidP="009155CA">
      <w:pPr>
        <w:spacing w:before="120" w:after="120"/>
        <w:ind w:left="4122" w:hanging="3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>(</w:t>
      </w:r>
      <w:r w:rsidR="00FD0D68" w:rsidRPr="00F22735">
        <w:rPr>
          <w:rFonts w:ascii="TH SarabunIT๙" w:hAnsi="TH SarabunIT๙" w:cs="TH SarabunIT๙"/>
          <w:sz w:val="32"/>
          <w:szCs w:val="32"/>
          <w:u w:val="dotted"/>
          <w:cs/>
        </w:rPr>
        <w:t>นาง</w:t>
      </w:r>
      <w:r w:rsidR="000B5AB1">
        <w:rPr>
          <w:rFonts w:ascii="TH SarabunIT๙" w:hAnsi="TH SarabunIT๙" w:cs="TH SarabunIT๙" w:hint="cs"/>
          <w:sz w:val="32"/>
          <w:szCs w:val="32"/>
          <w:u w:val="dotted"/>
          <w:cs/>
        </w:rPr>
        <w:t>สาวสมฤทัย  ย่อเซ่ง</w:t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>)</w:t>
      </w:r>
    </w:p>
    <w:p w:rsidR="00FE5F33" w:rsidRPr="00F22735" w:rsidRDefault="00F22735" w:rsidP="009155CA">
      <w:pPr>
        <w:spacing w:before="120" w:after="120"/>
        <w:ind w:left="2880" w:firstLine="5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FE5F33"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="000B5AB1">
        <w:rPr>
          <w:rFonts w:ascii="TH SarabunIT๙" w:hAnsi="TH SarabunIT๙" w:cs="TH SarabunIT๙" w:hint="cs"/>
          <w:sz w:val="32"/>
          <w:szCs w:val="32"/>
          <w:u w:val="dotted"/>
          <w:cs/>
        </w:rPr>
        <w:t>นักวิชาการสาธารณสุข(ทันตสาธารณสุข)</w:t>
      </w:r>
    </w:p>
    <w:p w:rsidR="00FE5F33" w:rsidRPr="00F22735" w:rsidRDefault="00F22735" w:rsidP="009155CA">
      <w:pPr>
        <w:spacing w:before="120" w:after="120"/>
        <w:ind w:left="270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>วันที่/เดือน/ปี</w:t>
      </w:r>
      <w:r w:rsidR="000B5AB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565E7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กรกฎาคม </w:t>
      </w:r>
      <w:r w:rsidR="00FE5F33" w:rsidRPr="00F2273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2562</w:t>
      </w:r>
    </w:p>
    <w:p w:rsidR="00FE5F33" w:rsidRPr="00F22735" w:rsidRDefault="00FE5F33" w:rsidP="009155CA">
      <w:pPr>
        <w:spacing w:before="120" w:after="120"/>
        <w:rPr>
          <w:rFonts w:ascii="TH SarabunIT๙" w:hAnsi="TH SarabunIT๙" w:cs="TH SarabunIT๙"/>
        </w:rPr>
      </w:pPr>
    </w:p>
    <w:p w:rsidR="004E01A8" w:rsidRPr="00F22735" w:rsidRDefault="004E01A8" w:rsidP="009155CA">
      <w:pPr>
        <w:spacing w:before="120" w:after="120"/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Default="00FD0D68">
      <w:pPr>
        <w:rPr>
          <w:rFonts w:ascii="TH SarabunIT๙" w:hAnsi="TH SarabunIT๙" w:cs="TH SarabunIT๙"/>
        </w:rPr>
      </w:pPr>
    </w:p>
    <w:p w:rsidR="00793983" w:rsidRDefault="00793983">
      <w:pPr>
        <w:rPr>
          <w:rFonts w:ascii="TH SarabunIT๙" w:hAnsi="TH SarabunIT๙" w:cs="TH SarabunIT๙"/>
        </w:rPr>
      </w:pPr>
    </w:p>
    <w:p w:rsidR="00793983" w:rsidRDefault="00793983">
      <w:pPr>
        <w:rPr>
          <w:rFonts w:ascii="TH SarabunIT๙" w:hAnsi="TH SarabunIT๙" w:cs="TH SarabunIT๙"/>
        </w:rPr>
      </w:pPr>
    </w:p>
    <w:p w:rsidR="00565E7B" w:rsidRDefault="00565E7B">
      <w:pPr>
        <w:rPr>
          <w:rFonts w:ascii="TH SarabunIT๙" w:hAnsi="TH SarabunIT๙" w:cs="TH SarabunIT๙"/>
        </w:rPr>
      </w:pPr>
    </w:p>
    <w:p w:rsidR="00565E7B" w:rsidRDefault="00565E7B">
      <w:pPr>
        <w:rPr>
          <w:rFonts w:ascii="TH SarabunIT๙" w:hAnsi="TH SarabunIT๙" w:cs="TH SarabunIT๙"/>
        </w:rPr>
      </w:pPr>
    </w:p>
    <w:p w:rsidR="00565E7B" w:rsidRDefault="00565E7B">
      <w:pPr>
        <w:rPr>
          <w:rFonts w:ascii="TH SarabunIT๙" w:hAnsi="TH SarabunIT๙" w:cs="TH SarabunIT๙"/>
        </w:rPr>
      </w:pPr>
    </w:p>
    <w:p w:rsidR="00565E7B" w:rsidRDefault="00565E7B">
      <w:pPr>
        <w:rPr>
          <w:rFonts w:ascii="TH SarabunIT๙" w:hAnsi="TH SarabunIT๙" w:cs="TH SarabunIT๙"/>
        </w:rPr>
      </w:pPr>
    </w:p>
    <w:p w:rsidR="00565E7B" w:rsidRDefault="00565E7B">
      <w:pPr>
        <w:rPr>
          <w:rFonts w:ascii="TH SarabunIT๙" w:hAnsi="TH SarabunIT๙" w:cs="TH SarabunIT๙"/>
        </w:rPr>
      </w:pPr>
    </w:p>
    <w:p w:rsidR="00565E7B" w:rsidRDefault="00565E7B">
      <w:pPr>
        <w:rPr>
          <w:rFonts w:ascii="TH SarabunIT๙" w:hAnsi="TH SarabunIT๙" w:cs="TH SarabunIT๙"/>
        </w:rPr>
      </w:pPr>
    </w:p>
    <w:p w:rsidR="00565E7B" w:rsidRDefault="00565E7B">
      <w:pPr>
        <w:rPr>
          <w:rFonts w:ascii="TH SarabunIT๙" w:hAnsi="TH SarabunIT๙" w:cs="TH SarabunIT๙"/>
        </w:rPr>
      </w:pPr>
    </w:p>
    <w:p w:rsidR="00565E7B" w:rsidRDefault="00565E7B">
      <w:pPr>
        <w:rPr>
          <w:rFonts w:ascii="TH SarabunIT๙" w:hAnsi="TH SarabunIT๙" w:cs="TH SarabunIT๙"/>
        </w:rPr>
      </w:pPr>
    </w:p>
    <w:p w:rsidR="00565E7B" w:rsidRDefault="00565E7B">
      <w:pPr>
        <w:rPr>
          <w:rFonts w:ascii="TH SarabunIT๙" w:hAnsi="TH SarabunIT๙" w:cs="TH SarabunIT๙"/>
        </w:rPr>
      </w:pPr>
    </w:p>
    <w:p w:rsidR="00565E7B" w:rsidRDefault="00565E7B">
      <w:pPr>
        <w:rPr>
          <w:rFonts w:ascii="TH SarabunIT๙" w:hAnsi="TH SarabunIT๙" w:cs="TH SarabunIT๙"/>
        </w:rPr>
      </w:pPr>
    </w:p>
    <w:p w:rsidR="00565E7B" w:rsidRDefault="00565E7B">
      <w:pPr>
        <w:rPr>
          <w:rFonts w:ascii="TH SarabunIT๙" w:hAnsi="TH SarabunIT๙" w:cs="TH SarabunIT๙"/>
        </w:rPr>
      </w:pPr>
    </w:p>
    <w:p w:rsidR="00565E7B" w:rsidRDefault="00565E7B">
      <w:pPr>
        <w:rPr>
          <w:rFonts w:ascii="TH SarabunIT๙" w:hAnsi="TH SarabunIT๙" w:cs="TH SarabunIT๙"/>
        </w:rPr>
      </w:pPr>
    </w:p>
    <w:p w:rsidR="00565E7B" w:rsidRDefault="00565E7B">
      <w:pPr>
        <w:rPr>
          <w:rFonts w:ascii="TH SarabunIT๙" w:hAnsi="TH SarabunIT๙" w:cs="TH SarabunIT๙"/>
        </w:rPr>
      </w:pPr>
    </w:p>
    <w:p w:rsidR="00565E7B" w:rsidRDefault="00565E7B">
      <w:pPr>
        <w:rPr>
          <w:rFonts w:ascii="TH SarabunIT๙" w:hAnsi="TH SarabunIT๙" w:cs="TH SarabunIT๙"/>
        </w:rPr>
      </w:pPr>
    </w:p>
    <w:p w:rsidR="00565E7B" w:rsidRDefault="00565E7B">
      <w:pPr>
        <w:rPr>
          <w:rFonts w:ascii="TH SarabunIT๙" w:hAnsi="TH SarabunIT๙" w:cs="TH SarabunIT๙"/>
        </w:rPr>
      </w:pPr>
    </w:p>
    <w:p w:rsidR="00565E7B" w:rsidRDefault="00565E7B">
      <w:pPr>
        <w:rPr>
          <w:rFonts w:ascii="TH SarabunIT๙" w:hAnsi="TH SarabunIT๙" w:cs="TH SarabunIT๙"/>
        </w:rPr>
      </w:pPr>
    </w:p>
    <w:p w:rsidR="00565E7B" w:rsidRDefault="00565E7B">
      <w:pPr>
        <w:rPr>
          <w:rFonts w:ascii="TH SarabunIT๙" w:hAnsi="TH SarabunIT๙" w:cs="TH SarabunIT๙"/>
        </w:rPr>
      </w:pPr>
    </w:p>
    <w:p w:rsidR="00565E7B" w:rsidRDefault="00565E7B">
      <w:pPr>
        <w:rPr>
          <w:rFonts w:ascii="TH SarabunIT๙" w:hAnsi="TH SarabunIT๙" w:cs="TH SarabunIT๙"/>
        </w:rPr>
      </w:pPr>
    </w:p>
    <w:p w:rsidR="004C5C67" w:rsidRDefault="004C5C67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766AB0" w:rsidRDefault="00FD0D68" w:rsidP="00434C51">
      <w:pPr>
        <w:spacing w:before="120" w:after="120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66AB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ภาพกิจกรรมโครงการ</w:t>
      </w:r>
      <w:r w:rsidR="00434C51" w:rsidRPr="00766AB0">
        <w:rPr>
          <w:rFonts w:ascii="TH SarabunIT๙" w:hAnsi="TH SarabunIT๙" w:cs="TH SarabunIT๙"/>
          <w:b/>
          <w:bCs/>
          <w:sz w:val="36"/>
          <w:szCs w:val="36"/>
          <w:cs/>
        </w:rPr>
        <w:t>ส่งเสริมทันตสุขภาพ</w:t>
      </w:r>
      <w:r w:rsidR="00434C51" w:rsidRPr="00766AB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“ผู้สูงวัยฟันสวย สุขภาพช่องปากดี”</w:t>
      </w:r>
    </w:p>
    <w:p w:rsidR="00FD0D68" w:rsidRPr="00766AB0" w:rsidRDefault="00FD0D68" w:rsidP="00FD0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0D68" w:rsidRDefault="001A419A" w:rsidP="00FD0D6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60085" cy="4318000"/>
            <wp:effectExtent l="0" t="0" r="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19A" w:rsidRDefault="001A419A" w:rsidP="00FD0D6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A419A" w:rsidRDefault="001A419A" w:rsidP="00FD0D6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60085" cy="3822700"/>
            <wp:effectExtent l="0" t="0" r="0" b="6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68" w:rsidRDefault="00FD0D68" w:rsidP="00FD0D68">
      <w:pPr>
        <w:jc w:val="center"/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A419A" w:rsidRDefault="001A419A" w:rsidP="00FD0D68">
      <w:pPr>
        <w:jc w:val="center"/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60085" cy="3822700"/>
            <wp:effectExtent l="0" t="0" r="0" b="635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19A" w:rsidRDefault="001A419A" w:rsidP="00FD0D68">
      <w:pPr>
        <w:jc w:val="center"/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A419A" w:rsidRPr="00FE5F33" w:rsidRDefault="001A419A" w:rsidP="00FD0D68">
      <w:pPr>
        <w:jc w:val="center"/>
        <w:rPr>
          <w:b/>
          <w:bCs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cs"/>
          <w:b/>
          <w:bCs/>
          <w:noProof/>
        </w:rPr>
        <w:drawing>
          <wp:inline distT="0" distB="0" distL="0" distR="0">
            <wp:extent cx="5760085" cy="37020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68" w:rsidRDefault="00FD0D68" w:rsidP="00FD0D68">
      <w:pPr>
        <w:jc w:val="center"/>
      </w:pPr>
    </w:p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Default="00FD0D68" w:rsidP="00FD0D68"/>
    <w:p w:rsidR="00032790" w:rsidRDefault="00032790" w:rsidP="00FD0D68"/>
    <w:p w:rsidR="001A419A" w:rsidRDefault="001A419A" w:rsidP="00FD0D68">
      <w:r>
        <w:rPr>
          <w:noProof/>
        </w:rPr>
        <w:lastRenderedPageBreak/>
        <w:drawing>
          <wp:inline distT="0" distB="0" distL="0" distR="0">
            <wp:extent cx="5760085" cy="3822700"/>
            <wp:effectExtent l="0" t="0" r="0" b="635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9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90" w:rsidRDefault="00032790" w:rsidP="00FD0D68"/>
    <w:p w:rsidR="001A419A" w:rsidRDefault="001A419A" w:rsidP="00FD0D68"/>
    <w:p w:rsidR="001A419A" w:rsidRDefault="001A419A" w:rsidP="00FD0D68"/>
    <w:p w:rsidR="001A419A" w:rsidRDefault="001A419A" w:rsidP="00FD0D68">
      <w:r>
        <w:rPr>
          <w:noProof/>
        </w:rPr>
        <w:drawing>
          <wp:inline distT="0" distB="0" distL="0" distR="0">
            <wp:extent cx="5760085" cy="3822700"/>
            <wp:effectExtent l="0" t="0" r="0" b="635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19A" w:rsidRDefault="001A419A" w:rsidP="00FD0D68"/>
    <w:p w:rsidR="001A419A" w:rsidRDefault="001A419A" w:rsidP="00FD0D68"/>
    <w:p w:rsidR="001A419A" w:rsidRDefault="001A419A" w:rsidP="00FD0D68"/>
    <w:p w:rsidR="001A419A" w:rsidRPr="00FD0D68" w:rsidRDefault="001A419A" w:rsidP="00FD0D68"/>
    <w:p w:rsidR="00FD0D68" w:rsidRDefault="00FD0D68" w:rsidP="00FD0D68"/>
    <w:p w:rsidR="00FD0D68" w:rsidRDefault="00FD0D68" w:rsidP="00FD0D68"/>
    <w:p w:rsidR="00FD0D68" w:rsidRDefault="00FD0D68" w:rsidP="00FD0D68">
      <w:pPr>
        <w:tabs>
          <w:tab w:val="left" w:pos="3651"/>
        </w:tabs>
      </w:pPr>
      <w:r>
        <w:rPr>
          <w:cs/>
        </w:rPr>
        <w:tab/>
      </w:r>
    </w:p>
    <w:p w:rsidR="00FD0D68" w:rsidRDefault="001A419A" w:rsidP="00FD0D68">
      <w:pPr>
        <w:tabs>
          <w:tab w:val="left" w:pos="3651"/>
        </w:tabs>
      </w:pPr>
      <w:r>
        <w:rPr>
          <w:noProof/>
        </w:rPr>
        <w:lastRenderedPageBreak/>
        <w:drawing>
          <wp:inline distT="0" distB="0" distL="0" distR="0">
            <wp:extent cx="5760085" cy="3822700"/>
            <wp:effectExtent l="0" t="0" r="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6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19A" w:rsidRDefault="001A419A" w:rsidP="00FD0D68">
      <w:pPr>
        <w:tabs>
          <w:tab w:val="left" w:pos="3651"/>
        </w:tabs>
      </w:pPr>
    </w:p>
    <w:p w:rsidR="001A419A" w:rsidRDefault="001A419A" w:rsidP="00FD0D68">
      <w:pPr>
        <w:tabs>
          <w:tab w:val="left" w:pos="3651"/>
        </w:tabs>
      </w:pPr>
    </w:p>
    <w:p w:rsidR="001A419A" w:rsidRDefault="001A419A" w:rsidP="00FD0D68">
      <w:pPr>
        <w:tabs>
          <w:tab w:val="left" w:pos="3651"/>
        </w:tabs>
      </w:pPr>
    </w:p>
    <w:p w:rsidR="001A419A" w:rsidRDefault="001A419A" w:rsidP="00FD0D68">
      <w:pPr>
        <w:tabs>
          <w:tab w:val="left" w:pos="3651"/>
        </w:tabs>
      </w:pPr>
      <w:r>
        <w:rPr>
          <w:noProof/>
        </w:rPr>
        <w:drawing>
          <wp:inline distT="0" distB="0" distL="0" distR="0">
            <wp:extent cx="5760085" cy="3822700"/>
            <wp:effectExtent l="0" t="0" r="0" b="635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68" w:rsidRDefault="00FD0D68" w:rsidP="00FD0D68">
      <w:pPr>
        <w:tabs>
          <w:tab w:val="left" w:pos="3651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FD0D68" w:rsidP="008D0159">
      <w:pPr>
        <w:tabs>
          <w:tab w:val="left" w:pos="3651"/>
        </w:tabs>
        <w:jc w:val="center"/>
      </w:pPr>
    </w:p>
    <w:p w:rsidR="00FD0D68" w:rsidRDefault="00032790" w:rsidP="00032790">
      <w:pPr>
        <w:tabs>
          <w:tab w:val="left" w:pos="5115"/>
        </w:tabs>
      </w:pPr>
      <w:r>
        <w:lastRenderedPageBreak/>
        <w:tab/>
      </w:r>
    </w:p>
    <w:p w:rsidR="00032790" w:rsidRDefault="00032790" w:rsidP="00032790">
      <w:pPr>
        <w:tabs>
          <w:tab w:val="left" w:pos="5115"/>
        </w:tabs>
      </w:pPr>
    </w:p>
    <w:p w:rsidR="00032790" w:rsidRDefault="00032790" w:rsidP="00032790">
      <w:pPr>
        <w:tabs>
          <w:tab w:val="left" w:pos="5115"/>
        </w:tabs>
      </w:pPr>
    </w:p>
    <w:p w:rsidR="00032790" w:rsidRDefault="00032790" w:rsidP="00032790">
      <w:pPr>
        <w:tabs>
          <w:tab w:val="left" w:pos="5115"/>
        </w:tabs>
      </w:pPr>
    </w:p>
    <w:p w:rsidR="00032790" w:rsidRDefault="00032790" w:rsidP="00032790">
      <w:pPr>
        <w:tabs>
          <w:tab w:val="left" w:pos="5115"/>
        </w:tabs>
      </w:pPr>
    </w:p>
    <w:p w:rsidR="00032790" w:rsidRDefault="00032790" w:rsidP="00032790">
      <w:pPr>
        <w:tabs>
          <w:tab w:val="left" w:pos="5115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032790" w:rsidP="00032790">
      <w:pPr>
        <w:tabs>
          <w:tab w:val="left" w:pos="3651"/>
        </w:tabs>
      </w:pPr>
      <w:r>
        <w:tab/>
      </w:r>
    </w:p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Default="00FD0D68" w:rsidP="00FD0D68"/>
    <w:p w:rsidR="00032790" w:rsidRDefault="00032790" w:rsidP="00FD0D68"/>
    <w:p w:rsidR="00032790" w:rsidRDefault="00032790" w:rsidP="00FD0D68"/>
    <w:p w:rsidR="00032790" w:rsidRDefault="00032790" w:rsidP="00FD0D68"/>
    <w:p w:rsidR="00032790" w:rsidRDefault="00032790" w:rsidP="00FD0D68"/>
    <w:p w:rsidR="00032790" w:rsidRDefault="00032790" w:rsidP="00FD0D68"/>
    <w:p w:rsidR="00032790" w:rsidRDefault="00032790" w:rsidP="00FD0D68"/>
    <w:p w:rsidR="00032790" w:rsidRPr="00FD0D68" w:rsidRDefault="00032790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Default="00FD0D68" w:rsidP="00FD0D68"/>
    <w:p w:rsidR="00FD0D68" w:rsidRDefault="00FD0D68" w:rsidP="00FD0D68"/>
    <w:p w:rsidR="00FD0D68" w:rsidRDefault="00FD0D68" w:rsidP="00FD0D68">
      <w:pPr>
        <w:jc w:val="right"/>
      </w:pPr>
    </w:p>
    <w:p w:rsidR="00FD0D68" w:rsidRDefault="00FD0D68" w:rsidP="00FD0D68">
      <w:pPr>
        <w:jc w:val="right"/>
      </w:pPr>
    </w:p>
    <w:p w:rsidR="00FD0D68" w:rsidRDefault="00FD0D68" w:rsidP="00FD0D68">
      <w:pPr>
        <w:jc w:val="right"/>
      </w:pPr>
    </w:p>
    <w:p w:rsidR="00FD0D68" w:rsidRDefault="00FD0D68" w:rsidP="00FD0D68">
      <w:pPr>
        <w:jc w:val="right"/>
      </w:pPr>
    </w:p>
    <w:p w:rsidR="00FD0D68" w:rsidRDefault="00FD0D68" w:rsidP="00FD0D68">
      <w:pPr>
        <w:jc w:val="right"/>
      </w:pPr>
    </w:p>
    <w:p w:rsidR="00FD0D68" w:rsidRDefault="00FD0D68" w:rsidP="00FD0D68">
      <w:pPr>
        <w:jc w:val="right"/>
      </w:pPr>
    </w:p>
    <w:p w:rsidR="00FD0D68" w:rsidRDefault="00FD0D68" w:rsidP="00FD0D68">
      <w:pPr>
        <w:jc w:val="right"/>
      </w:pPr>
    </w:p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Default="00FD0D68" w:rsidP="00FD0D68"/>
    <w:p w:rsidR="00FD0D68" w:rsidRDefault="00FD0D68" w:rsidP="00FD0D68">
      <w:pPr>
        <w:tabs>
          <w:tab w:val="left" w:pos="6900"/>
        </w:tabs>
      </w:pPr>
      <w:r>
        <w:tab/>
      </w:r>
    </w:p>
    <w:p w:rsidR="00FD0D68" w:rsidRDefault="00FD0D68" w:rsidP="00FD0D68">
      <w:pPr>
        <w:tabs>
          <w:tab w:val="left" w:pos="6900"/>
        </w:tabs>
      </w:pPr>
    </w:p>
    <w:p w:rsidR="00FD0D68" w:rsidRDefault="00FD0D68" w:rsidP="00FD0D68">
      <w:pPr>
        <w:tabs>
          <w:tab w:val="left" w:pos="6900"/>
        </w:tabs>
      </w:pPr>
    </w:p>
    <w:p w:rsidR="00FD0D68" w:rsidRDefault="00FD0D68" w:rsidP="00FD0D68">
      <w:pPr>
        <w:tabs>
          <w:tab w:val="left" w:pos="6900"/>
        </w:tabs>
      </w:pPr>
    </w:p>
    <w:p w:rsidR="00FD0D68" w:rsidRDefault="00FD0D68" w:rsidP="00FD0D68">
      <w:pPr>
        <w:tabs>
          <w:tab w:val="left" w:pos="6900"/>
        </w:tabs>
      </w:pPr>
    </w:p>
    <w:p w:rsidR="00FD0D68" w:rsidRDefault="00FD0D68" w:rsidP="00FD0D68">
      <w:pPr>
        <w:tabs>
          <w:tab w:val="left" w:pos="6900"/>
        </w:tabs>
      </w:pPr>
    </w:p>
    <w:p w:rsidR="00FD0D68" w:rsidRDefault="00FD0D68" w:rsidP="00FD0D68">
      <w:pPr>
        <w:tabs>
          <w:tab w:val="left" w:pos="6900"/>
        </w:tabs>
      </w:pPr>
    </w:p>
    <w:p w:rsidR="00FD0D68" w:rsidRDefault="00FD0D68" w:rsidP="00FD0D68">
      <w:pPr>
        <w:tabs>
          <w:tab w:val="left" w:pos="6900"/>
        </w:tabs>
        <w:rPr>
          <w:noProof/>
        </w:rPr>
      </w:pPr>
    </w:p>
    <w:p w:rsidR="00FD0D68" w:rsidRDefault="00FD0D68" w:rsidP="00FD0D68">
      <w:pPr>
        <w:tabs>
          <w:tab w:val="left" w:pos="6900"/>
        </w:tabs>
        <w:rPr>
          <w:noProof/>
        </w:rPr>
      </w:pPr>
    </w:p>
    <w:p w:rsidR="00FD0D68" w:rsidRDefault="00FD0D68" w:rsidP="00FD0D68">
      <w:pPr>
        <w:tabs>
          <w:tab w:val="left" w:pos="6900"/>
        </w:tabs>
      </w:pPr>
    </w:p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Default="00FD0D68" w:rsidP="00FD0D68"/>
    <w:p w:rsidR="00FD0D68" w:rsidRPr="00FD0D68" w:rsidRDefault="00FD0D68" w:rsidP="00FD0D68"/>
    <w:p w:rsidR="00FD0D68" w:rsidRDefault="00FD0D68" w:rsidP="00FD0D68"/>
    <w:p w:rsidR="00FD0D68" w:rsidRDefault="00FD0D68" w:rsidP="00FD0D68">
      <w:pPr>
        <w:tabs>
          <w:tab w:val="left" w:pos="5385"/>
        </w:tabs>
      </w:pPr>
      <w:r>
        <w:tab/>
      </w:r>
    </w:p>
    <w:p w:rsidR="00FD0D68" w:rsidRDefault="00FD0D68" w:rsidP="00FD0D68">
      <w:pPr>
        <w:tabs>
          <w:tab w:val="left" w:pos="5385"/>
        </w:tabs>
      </w:pPr>
    </w:p>
    <w:p w:rsidR="00FD0D68" w:rsidRDefault="00FD0D68" w:rsidP="00FD0D68">
      <w:pPr>
        <w:tabs>
          <w:tab w:val="left" w:pos="5385"/>
        </w:tabs>
      </w:pPr>
    </w:p>
    <w:p w:rsidR="00FD0D68" w:rsidRDefault="00FD0D68" w:rsidP="00FD0D68">
      <w:pPr>
        <w:tabs>
          <w:tab w:val="left" w:pos="5385"/>
        </w:tabs>
      </w:pPr>
    </w:p>
    <w:p w:rsidR="00FD0D68" w:rsidRDefault="00FD0D68" w:rsidP="00FD0D68">
      <w:pPr>
        <w:tabs>
          <w:tab w:val="left" w:pos="5385"/>
        </w:tabs>
      </w:pPr>
    </w:p>
    <w:p w:rsidR="00FD0D68" w:rsidRDefault="00FD0D68" w:rsidP="00FD0D68">
      <w:pPr>
        <w:tabs>
          <w:tab w:val="left" w:pos="5385"/>
        </w:tabs>
      </w:pPr>
    </w:p>
    <w:p w:rsidR="00FD0D68" w:rsidRDefault="00FD0D68" w:rsidP="00FD0D68">
      <w:pPr>
        <w:tabs>
          <w:tab w:val="left" w:pos="5385"/>
        </w:tabs>
      </w:pPr>
    </w:p>
    <w:p w:rsidR="00FD0D68" w:rsidRPr="00FD0D68" w:rsidRDefault="00FD0D68" w:rsidP="00FD0D68">
      <w:pPr>
        <w:tabs>
          <w:tab w:val="left" w:pos="5385"/>
        </w:tabs>
      </w:pPr>
    </w:p>
    <w:sectPr w:rsidR="00FD0D68" w:rsidRPr="00FD0D68" w:rsidSect="00F22735">
      <w:footerReference w:type="even" r:id="rId16"/>
      <w:pgSz w:w="11906" w:h="16838" w:code="9"/>
      <w:pgMar w:top="1134" w:right="1134" w:bottom="851" w:left="1701" w:header="709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77D" w:rsidRDefault="0013277D">
      <w:r>
        <w:separator/>
      </w:r>
    </w:p>
  </w:endnote>
  <w:endnote w:type="continuationSeparator" w:id="0">
    <w:p w:rsidR="0013277D" w:rsidRDefault="00132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FB9" w:rsidRDefault="00436DE7" w:rsidP="005D05E5">
    <w:pPr>
      <w:pStyle w:val="a3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536FB9" w:rsidRDefault="0013277D" w:rsidP="005D05E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77D" w:rsidRDefault="0013277D">
      <w:r>
        <w:separator/>
      </w:r>
    </w:p>
  </w:footnote>
  <w:footnote w:type="continuationSeparator" w:id="0">
    <w:p w:rsidR="0013277D" w:rsidRDefault="001327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C4C0C"/>
    <w:multiLevelType w:val="hybridMultilevel"/>
    <w:tmpl w:val="BF2A52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B1FD1"/>
    <w:multiLevelType w:val="hybridMultilevel"/>
    <w:tmpl w:val="CF684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45D48"/>
    <w:multiLevelType w:val="hybridMultilevel"/>
    <w:tmpl w:val="69208482"/>
    <w:lvl w:ilvl="0" w:tplc="78A8379A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3B074953"/>
    <w:multiLevelType w:val="hybridMultilevel"/>
    <w:tmpl w:val="1D0E1D18"/>
    <w:lvl w:ilvl="0" w:tplc="00B212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5F3B2B6A"/>
    <w:multiLevelType w:val="hybridMultilevel"/>
    <w:tmpl w:val="CF684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741B26"/>
    <w:multiLevelType w:val="hybridMultilevel"/>
    <w:tmpl w:val="BA34D9D6"/>
    <w:lvl w:ilvl="0" w:tplc="D794CED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F33"/>
    <w:rsid w:val="00032790"/>
    <w:rsid w:val="0007170D"/>
    <w:rsid w:val="000B5AB1"/>
    <w:rsid w:val="000C0EC2"/>
    <w:rsid w:val="000C6489"/>
    <w:rsid w:val="000D6CF8"/>
    <w:rsid w:val="000E0E07"/>
    <w:rsid w:val="0013277D"/>
    <w:rsid w:val="00172811"/>
    <w:rsid w:val="001925FE"/>
    <w:rsid w:val="001A419A"/>
    <w:rsid w:val="001C6746"/>
    <w:rsid w:val="00273283"/>
    <w:rsid w:val="002F2E0D"/>
    <w:rsid w:val="00310125"/>
    <w:rsid w:val="00316D41"/>
    <w:rsid w:val="00377DE5"/>
    <w:rsid w:val="003F381B"/>
    <w:rsid w:val="00407C78"/>
    <w:rsid w:val="00432DC3"/>
    <w:rsid w:val="00434C51"/>
    <w:rsid w:val="00434DBF"/>
    <w:rsid w:val="00436DE7"/>
    <w:rsid w:val="004C5C67"/>
    <w:rsid w:val="004E01A8"/>
    <w:rsid w:val="0052284E"/>
    <w:rsid w:val="00565E7B"/>
    <w:rsid w:val="005C3DA5"/>
    <w:rsid w:val="005C4CF2"/>
    <w:rsid w:val="005F0085"/>
    <w:rsid w:val="006175B2"/>
    <w:rsid w:val="006240A8"/>
    <w:rsid w:val="00655DB2"/>
    <w:rsid w:val="0066549E"/>
    <w:rsid w:val="006776C6"/>
    <w:rsid w:val="0068056A"/>
    <w:rsid w:val="006A3688"/>
    <w:rsid w:val="007604DA"/>
    <w:rsid w:val="00766AB0"/>
    <w:rsid w:val="00784F69"/>
    <w:rsid w:val="00793983"/>
    <w:rsid w:val="007C00AD"/>
    <w:rsid w:val="00840682"/>
    <w:rsid w:val="00874168"/>
    <w:rsid w:val="00876789"/>
    <w:rsid w:val="008B1CD8"/>
    <w:rsid w:val="008D0159"/>
    <w:rsid w:val="009155CA"/>
    <w:rsid w:val="00A030B3"/>
    <w:rsid w:val="00A1264F"/>
    <w:rsid w:val="00A277EE"/>
    <w:rsid w:val="00A361A8"/>
    <w:rsid w:val="00AC0573"/>
    <w:rsid w:val="00C02554"/>
    <w:rsid w:val="00C1247B"/>
    <w:rsid w:val="00CE6C35"/>
    <w:rsid w:val="00D140DC"/>
    <w:rsid w:val="00D41CF0"/>
    <w:rsid w:val="00DC569A"/>
    <w:rsid w:val="00E73299"/>
    <w:rsid w:val="00EF0476"/>
    <w:rsid w:val="00F22735"/>
    <w:rsid w:val="00F26F36"/>
    <w:rsid w:val="00F62752"/>
    <w:rsid w:val="00F9553F"/>
    <w:rsid w:val="00FC2BBB"/>
    <w:rsid w:val="00FD0D68"/>
    <w:rsid w:val="00FE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5F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E5F33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4">
    <w:name w:val="ท้ายกระดาษ อักขระ"/>
    <w:basedOn w:val="a0"/>
    <w:link w:val="a3"/>
    <w:uiPriority w:val="99"/>
    <w:rsid w:val="00FE5F33"/>
    <w:rPr>
      <w:rFonts w:ascii="Times New Roman" w:eastAsia="Times New Roman" w:hAnsi="Times New Roman" w:cs="Angsana New"/>
      <w:sz w:val="24"/>
      <w:lang w:val="x-none" w:eastAsia="x-none"/>
    </w:rPr>
  </w:style>
  <w:style w:type="character" w:styleId="a5">
    <w:name w:val="page number"/>
    <w:basedOn w:val="a0"/>
    <w:rsid w:val="00FE5F33"/>
  </w:style>
  <w:style w:type="character" w:customStyle="1" w:styleId="inline-edit-view">
    <w:name w:val="inline-edit-view"/>
    <w:rsid w:val="00FE5F33"/>
  </w:style>
  <w:style w:type="character" w:customStyle="1" w:styleId="20">
    <w:name w:val="หัวเรื่อง 2 อักขระ"/>
    <w:basedOn w:val="a0"/>
    <w:link w:val="2"/>
    <w:uiPriority w:val="9"/>
    <w:rsid w:val="00FE5F3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Balloon Text"/>
    <w:basedOn w:val="a"/>
    <w:link w:val="a7"/>
    <w:uiPriority w:val="99"/>
    <w:semiHidden/>
    <w:unhideWhenUsed/>
    <w:rsid w:val="00FD0D68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D0D68"/>
    <w:rPr>
      <w:rFonts w:ascii="Tahoma" w:eastAsia="Times New Roman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032790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032790"/>
    <w:rPr>
      <w:rFonts w:ascii="Times New Roman" w:eastAsia="Times New Roman" w:hAnsi="Times New Roman" w:cs="Angsana New"/>
      <w:sz w:val="24"/>
    </w:rPr>
  </w:style>
  <w:style w:type="paragraph" w:styleId="aa">
    <w:name w:val="List Paragraph"/>
    <w:basedOn w:val="a"/>
    <w:uiPriority w:val="34"/>
    <w:qFormat/>
    <w:rsid w:val="000C0EC2"/>
    <w:pPr>
      <w:ind w:left="720"/>
    </w:pPr>
    <w:rPr>
      <w:rFonts w:ascii="Cordia New" w:eastAsia="Cordia New" w:hAnsi="Cordia New" w:cs="Cordia New"/>
      <w:sz w:val="28"/>
      <w:szCs w:val="35"/>
    </w:rPr>
  </w:style>
  <w:style w:type="table" w:styleId="ab">
    <w:name w:val="Table Grid"/>
    <w:basedOn w:val="a1"/>
    <w:uiPriority w:val="59"/>
    <w:rsid w:val="005F0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5F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E5F33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4">
    <w:name w:val="ท้ายกระดาษ อักขระ"/>
    <w:basedOn w:val="a0"/>
    <w:link w:val="a3"/>
    <w:uiPriority w:val="99"/>
    <w:rsid w:val="00FE5F33"/>
    <w:rPr>
      <w:rFonts w:ascii="Times New Roman" w:eastAsia="Times New Roman" w:hAnsi="Times New Roman" w:cs="Angsana New"/>
      <w:sz w:val="24"/>
      <w:lang w:val="x-none" w:eastAsia="x-none"/>
    </w:rPr>
  </w:style>
  <w:style w:type="character" w:styleId="a5">
    <w:name w:val="page number"/>
    <w:basedOn w:val="a0"/>
    <w:rsid w:val="00FE5F33"/>
  </w:style>
  <w:style w:type="character" w:customStyle="1" w:styleId="inline-edit-view">
    <w:name w:val="inline-edit-view"/>
    <w:rsid w:val="00FE5F33"/>
  </w:style>
  <w:style w:type="character" w:customStyle="1" w:styleId="20">
    <w:name w:val="หัวเรื่อง 2 อักขระ"/>
    <w:basedOn w:val="a0"/>
    <w:link w:val="2"/>
    <w:uiPriority w:val="9"/>
    <w:rsid w:val="00FE5F3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Balloon Text"/>
    <w:basedOn w:val="a"/>
    <w:link w:val="a7"/>
    <w:uiPriority w:val="99"/>
    <w:semiHidden/>
    <w:unhideWhenUsed/>
    <w:rsid w:val="00FD0D68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D0D68"/>
    <w:rPr>
      <w:rFonts w:ascii="Tahoma" w:eastAsia="Times New Roman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032790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032790"/>
    <w:rPr>
      <w:rFonts w:ascii="Times New Roman" w:eastAsia="Times New Roman" w:hAnsi="Times New Roman" w:cs="Angsana New"/>
      <w:sz w:val="24"/>
    </w:rPr>
  </w:style>
  <w:style w:type="paragraph" w:styleId="aa">
    <w:name w:val="List Paragraph"/>
    <w:basedOn w:val="a"/>
    <w:uiPriority w:val="34"/>
    <w:qFormat/>
    <w:rsid w:val="000C0EC2"/>
    <w:pPr>
      <w:ind w:left="720"/>
    </w:pPr>
    <w:rPr>
      <w:rFonts w:ascii="Cordia New" w:eastAsia="Cordia New" w:hAnsi="Cordia New" w:cs="Cordia New"/>
      <w:sz w:val="28"/>
      <w:szCs w:val="35"/>
    </w:rPr>
  </w:style>
  <w:style w:type="table" w:styleId="ab">
    <w:name w:val="Table Grid"/>
    <w:basedOn w:val="a1"/>
    <w:uiPriority w:val="59"/>
    <w:rsid w:val="005F0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504</Words>
  <Characters>2877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pantae209</dc:creator>
  <cp:lastModifiedBy>lenovo</cp:lastModifiedBy>
  <cp:revision>2</cp:revision>
  <cp:lastPrinted>2019-07-17T04:15:00Z</cp:lastPrinted>
  <dcterms:created xsi:type="dcterms:W3CDTF">2019-08-19T09:11:00Z</dcterms:created>
  <dcterms:modified xsi:type="dcterms:W3CDTF">2019-08-19T09:11:00Z</dcterms:modified>
</cp:coreProperties>
</file>