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EB7" w:rsidRPr="00932D81" w:rsidRDefault="00487EB7" w:rsidP="00487EB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932D81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สรุปผลการประชุมคณะทำงานทบทวนภารกิจขององค์การบริหารส่วนตำบล</w:t>
      </w:r>
      <w:proofErr w:type="spellStart"/>
      <w:r w:rsidRPr="00932D81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ปันแต</w:t>
      </w:r>
      <w:proofErr w:type="spellEnd"/>
      <w:r w:rsidRPr="00932D8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487EB7" w:rsidRDefault="00487EB7" w:rsidP="00487EB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r w:rsidRPr="00932D81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การทบทวน ปรับปรุง เปลี่ยนแปลงหรือยกเลิกภารกิจ</w:t>
      </w:r>
      <w:r w:rsidRPr="00932D81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32D8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 25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</w:p>
    <w:bookmarkEnd w:id="0"/>
    <w:p w:rsidR="00487EB7" w:rsidRPr="00932D81" w:rsidRDefault="00487EB7" w:rsidP="00487EB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1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7796"/>
        <w:gridCol w:w="3118"/>
        <w:gridCol w:w="1275"/>
      </w:tblGrid>
      <w:tr w:rsidR="00487EB7" w:rsidRPr="00D70698" w:rsidTr="002C7D70">
        <w:tc>
          <w:tcPr>
            <w:tcW w:w="817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ชื่อภารกิจ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แนวทางการแก้ไขหรือปรับปรุง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การเผยแพร่ข้อมูลข่าวสารของ </w:t>
            </w:r>
            <w:proofErr w:type="spellStart"/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D7069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ข้อมูลไม่เป็นปัจจุบัน  ข้อมูลไม่ครบถ้วน</w:t>
            </w:r>
          </w:p>
        </w:tc>
        <w:tc>
          <w:tcPr>
            <w:tcW w:w="311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อัพโหลดข้อมูลให้เป็นปัจจุบันและให้มีเนื้อหาครบถ้วน</w:t>
            </w:r>
          </w:p>
        </w:tc>
        <w:tc>
          <w:tcPr>
            <w:tcW w:w="1275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D7069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เรื่องอัตรากำลัง </w:t>
            </w:r>
          </w:p>
        </w:tc>
        <w:tc>
          <w:tcPr>
            <w:tcW w:w="7796" w:type="dxa"/>
            <w:shd w:val="clear" w:color="auto" w:fill="auto"/>
          </w:tcPr>
          <w:p w:rsidR="00487EB7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sz w:val="32"/>
                <w:szCs w:val="32"/>
              </w:rPr>
            </w:pP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สำนักปลัด </w:t>
            </w:r>
          </w:p>
          <w:p w:rsidR="00487EB7" w:rsidRPr="00D70698" w:rsidRDefault="00487EB7" w:rsidP="002C7D70">
            <w:pPr>
              <w:autoSpaceDE w:val="0"/>
              <w:autoSpaceDN w:val="0"/>
              <w:adjustRightInd w:val="0"/>
              <w:ind w:left="34" w:hanging="34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 ปัจจุบัน</w:t>
            </w:r>
            <w:r w:rsidRPr="004A2EFF">
              <w:rPr>
                <w:rFonts w:ascii="TH SarabunIT๙" w:hAnsi="TH SarabunIT๙" w:cs="TH SarabunIT๙"/>
                <w:sz w:val="32"/>
                <w:szCs w:val="32"/>
                <w:cs/>
              </w:rPr>
              <w:t>งานสาธารณสุขและสิ่งแวดล้อม</w:t>
            </w:r>
            <w:r w:rsidRPr="004A2EF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ได้มอบหมายให้นักวิเคราะห์นโยบายและแผนรับผิดชอบอยู่ ปกติงานในตำแหน่งหน้าที่ก้อต้องรับผิดชอบ</w:t>
            </w: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มากจึงไม่สามารถปฏิบัติงานได้ทัน  ประกอบกับปัจจุบันงานด้านสาธารณสุขก็มีเพิ่มขึ้น   อีกทั้งการระบาดของโรคไข้เลือดออก  ในช่วงปีนี้และปีที่ผ่านมา  ตำบล</w:t>
            </w:r>
            <w:proofErr w:type="spellStart"/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ปันแต</w:t>
            </w:r>
            <w:proofErr w:type="spellEnd"/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เป็นไข้เลือดออกระบาดเป็นอันดับ   2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ของอำเภอควนขนุน  </w:t>
            </w: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งานกองทุนหลักประกันสุขภาพ  ตอนนี้เพิ่มมา งานผู้ดูแลผู้สูงอายุที่มีภาวะพึ่งพิงระยะยาว  บางครั้งต้องใช้ความรู้ ความชำนาญ  ทักษะเฉพาะด้าน ในการเขียนแผนการดูแลผู้สูงอายุที่มีภาวะพึ่งพิง </w:t>
            </w:r>
          </w:p>
        </w:tc>
        <w:tc>
          <w:tcPr>
            <w:tcW w:w="311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ควร</w:t>
            </w: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เพิ่มตำแหน่ง  เจ้าพนักงานสาธารณสุข </w:t>
            </w:r>
            <w:r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 xml:space="preserve">จำนวน </w:t>
            </w:r>
            <w:r w:rsidRPr="004A2EFF">
              <w:rPr>
                <w:rFonts w:ascii="TH SarabunIT๙" w:eastAsia="Batang" w:hAnsi="TH SarabunIT๙" w:cs="TH SarabunIT๙" w:hint="cs"/>
                <w:sz w:val="32"/>
                <w:szCs w:val="32"/>
                <w:cs/>
              </w:rPr>
              <w:t>1 คน</w:t>
            </w:r>
          </w:p>
        </w:tc>
        <w:tc>
          <w:tcPr>
            <w:tcW w:w="1275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autoSpaceDE w:val="0"/>
              <w:autoSpaceDN w:val="0"/>
              <w:adjustRightInd w:val="0"/>
              <w:ind w:left="34" w:hanging="34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7796" w:type="dxa"/>
            <w:shd w:val="clear" w:color="auto" w:fill="auto"/>
          </w:tcPr>
          <w:p w:rsidR="00487EB7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</w:rPr>
            </w:pPr>
            <w:r w:rsidRPr="00D7069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กองช่าง</w:t>
            </w:r>
          </w:p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ปัจจุบันกองช่าง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การปฏิบัติงานไม่ทัน  นายช่างคุมงานด้วยเขียนแบบด้วย  ส่วนงานประปาเมื่อมีการซ่อมเล็ก ๆ ก็ทำได้ 2 คน  แต่ถ้าซ่อมใหญ่หรือท่อ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เมนต์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ก็ลำบากบ้างครั้งก็ต้องหาจุดรั่ว  ในส่วนกองช่างขอเพิ่มตำแหน่งนายช่างโยธา 1 อัตรา  เพื่อให้การปฏิบัติงานมีประสิทธิภาพ</w:t>
            </w:r>
          </w:p>
        </w:tc>
        <w:tc>
          <w:tcPr>
            <w:tcW w:w="311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D7069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ควรเพิ่มบุคลากรตำแหน่ง</w:t>
            </w: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       </w:t>
            </w:r>
            <w:r w:rsidRPr="00D70698"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นายช่างโยธา  1  อัตรา  และให้พนักงานผลิตน้ำประปามาซ่อมหรือรับผิดชอบเกี่ยวกับงานประปา</w:t>
            </w:r>
          </w:p>
        </w:tc>
        <w:tc>
          <w:tcPr>
            <w:tcW w:w="1275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กองช่าง  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autoSpaceDE w:val="0"/>
              <w:autoSpaceDN w:val="0"/>
              <w:adjustRightInd w:val="0"/>
              <w:ind w:left="34" w:hanging="34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</w:p>
        </w:tc>
        <w:tc>
          <w:tcPr>
            <w:tcW w:w="7796" w:type="dxa"/>
            <w:shd w:val="clear" w:color="auto" w:fill="auto"/>
          </w:tcPr>
          <w:p w:rsidR="00487EB7" w:rsidRDefault="00487EB7" w:rsidP="002C7D70">
            <w:pPr>
              <w:autoSpaceDE w:val="0"/>
              <w:autoSpaceDN w:val="0"/>
              <w:adjustRightInd w:val="0"/>
              <w:ind w:left="1985" w:hanging="1985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  <w:p w:rsidR="00487EB7" w:rsidRPr="00D70698" w:rsidRDefault="00487EB7" w:rsidP="002C7D70">
            <w:pPr>
              <w:autoSpaceDE w:val="0"/>
              <w:autoSpaceDN w:val="0"/>
              <w:adjustRightInd w:val="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เมื่อเทียบกับภารกิจและหน้าที่ความรับผิดชอบมีบุคลากรไม่เพียงพอ  ด้านการบริการด้านประปา การจดมาตรน้ำ  การเก็บค่าน้ำประปา  </w:t>
            </w:r>
          </w:p>
        </w:tc>
        <w:tc>
          <w:tcPr>
            <w:tcW w:w="311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ขอเพิ่มกรอบพนักงานจ้างทั่วไป   ตำแหน่งจดมาตรวัดน้ำ  จำนวน  3 อัตรา</w:t>
            </w:r>
          </w:p>
        </w:tc>
        <w:tc>
          <w:tcPr>
            <w:tcW w:w="1275" w:type="dxa"/>
            <w:shd w:val="clear" w:color="auto" w:fill="auto"/>
          </w:tcPr>
          <w:p w:rsidR="00487EB7" w:rsidRDefault="00487EB7" w:rsidP="002C7D70">
            <w:pPr>
              <w:autoSpaceDE w:val="0"/>
              <w:autoSpaceDN w:val="0"/>
              <w:adjustRightInd w:val="0"/>
              <w:ind w:left="1985" w:hanging="1985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กองคลัง</w:t>
            </w:r>
          </w:p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487EB7" w:rsidRDefault="00487EB7" w:rsidP="00487EB7">
      <w:pPr>
        <w:pStyle w:val="Default"/>
        <w:rPr>
          <w:rFonts w:ascii="TH SarabunIT๙" w:hAnsi="TH SarabunIT๙" w:cs="TH SarabunIT๙" w:hint="cs"/>
          <w:color w:val="auto"/>
          <w:sz w:val="32"/>
          <w:szCs w:val="32"/>
        </w:rPr>
      </w:pPr>
    </w:p>
    <w:p w:rsidR="00487EB7" w:rsidRDefault="00487EB7" w:rsidP="00487EB7">
      <w:pPr>
        <w:pStyle w:val="Default"/>
        <w:jc w:val="center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/>
          <w:color w:val="auto"/>
          <w:sz w:val="32"/>
          <w:szCs w:val="32"/>
        </w:rPr>
        <w:t>-1-</w:t>
      </w:r>
    </w:p>
    <w:p w:rsidR="00487EB7" w:rsidRDefault="00487EB7" w:rsidP="00487EB7">
      <w:pPr>
        <w:pStyle w:val="Default"/>
        <w:rPr>
          <w:rFonts w:ascii="TH SarabunIT๙" w:hAnsi="TH SarabunIT๙" w:cs="TH SarabunIT๙"/>
          <w:color w:val="auto"/>
          <w:sz w:val="32"/>
          <w:szCs w:val="32"/>
        </w:rPr>
      </w:pPr>
    </w:p>
    <w:tbl>
      <w:tblPr>
        <w:tblW w:w="15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268"/>
        <w:gridCol w:w="7229"/>
        <w:gridCol w:w="3686"/>
        <w:gridCol w:w="1275"/>
      </w:tblGrid>
      <w:tr w:rsidR="00487EB7" w:rsidRPr="00D70698" w:rsidTr="002C7D70">
        <w:tc>
          <w:tcPr>
            <w:tcW w:w="817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ชื่อภารกิจ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สภาพปัญหา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แนวทางการแก้ไขหรือปรับปรุง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หน่วยงานผู้รับผิดชอบ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เรื่องการก่อสร้างอาคาร  </w:t>
            </w:r>
          </w:p>
        </w:tc>
        <w:tc>
          <w:tcPr>
            <w:tcW w:w="7229" w:type="dxa"/>
            <w:shd w:val="clear" w:color="auto" w:fill="auto"/>
          </w:tcPr>
          <w:p w:rsidR="00487EB7" w:rsidRDefault="00487EB7" w:rsidP="002C7D70">
            <w:pPr>
              <w:autoSpaceDE w:val="0"/>
              <w:autoSpaceDN w:val="0"/>
              <w:adjustRightInd w:val="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Batang" w:hAnsi="TH SarabunIT๙" w:cs="TH SarabunIT๙"/>
                <w:color w:val="000000"/>
                <w:sz w:val="32"/>
                <w:szCs w:val="32"/>
              </w:rPr>
              <w:tab/>
            </w: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 xml:space="preserve">ส่วนใหญ่ถ้าก่อสร้างบ้านก็มาขออนุญาต  แต่ที่มีปัญหาการก่อสร้างฟาร์มเลี้ยงสัตว์  หรือโรงเรือนสำหรับเลี้ยงสัตว์  จะมาขออนุญาตช่วงกำลังก่อสร้าง ไม่มาขอก่อนก่อนสร้าง  </w:t>
            </w:r>
          </w:p>
        </w:tc>
        <w:tc>
          <w:tcPr>
            <w:tcW w:w="3686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  <w:t>ทำหนังสือให้หมู่บ้านประชาสัมพันธ์และให้แจ้งในที่ประชุมหมู่บ้าน</w:t>
            </w:r>
          </w:p>
        </w:tc>
        <w:tc>
          <w:tcPr>
            <w:tcW w:w="1275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  <w:tr w:rsidR="00487EB7" w:rsidRPr="00D70698" w:rsidTr="002C7D70">
        <w:tc>
          <w:tcPr>
            <w:tcW w:w="817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เรื่องด้านการให้บริการด้านสาธารณูปโภค  </w:t>
            </w:r>
          </w:p>
        </w:tc>
        <w:tc>
          <w:tcPr>
            <w:tcW w:w="7229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การแจ้งซ่อมถนน  ไฟฟ้าสาธารณะ  ประปา  จะโทรแจ้งทางโทรศัพท์เพื่อความรวดเร็วในการแก้ไขปัญหาให้ประชาชน  ก็เป็นผลดีกับการปฏิบัติงานแต่อยากให้เจ้าหน้าที่ของเราช่วยแจ้งกับผู้นำหมู่บ้านนั้นให้มาแจ้งเป็นหนังสือภายหลังก็ได้เพื่อเป็นหลักฐานการปฏิบัติงานและถูกต้องตามระเบียบราชการ  เพราะที่ผ่านมาเมื่อซ่อมเสร็จก็เสร็จไม่มีหนังสือหรือหลักฐานอะไรในการแจ้งซ่อม</w:t>
            </w:r>
          </w:p>
        </w:tc>
        <w:tc>
          <w:tcPr>
            <w:tcW w:w="3686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rPr>
                <w:rFonts w:ascii="TH SarabunIT๙" w:eastAsia="Batang" w:hAnsi="TH SarabunIT๙" w:cs="TH SarabunIT๙" w:hint="cs"/>
                <w:color w:val="000000"/>
                <w:sz w:val="32"/>
                <w:szCs w:val="32"/>
                <w:cs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รให้เจ้าหน้าที่ช่วยแจ้งกับผู้นำหมู่บ้านนั้นให้มาแจ้งเป็นหนังสือภายหลังก็ได้เพื่อเป็นหลักฐานการปฏิบัติงานและถูกต้องตามระเบียบราชการ  </w:t>
            </w:r>
          </w:p>
        </w:tc>
        <w:tc>
          <w:tcPr>
            <w:tcW w:w="1275" w:type="dxa"/>
            <w:shd w:val="clear" w:color="auto" w:fill="auto"/>
          </w:tcPr>
          <w:p w:rsidR="00487EB7" w:rsidRPr="00D70698" w:rsidRDefault="00487EB7" w:rsidP="002C7D70">
            <w:pPr>
              <w:spacing w:before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7069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</w:tr>
    </w:tbl>
    <w:p w:rsidR="00487EB7" w:rsidRDefault="00487EB7" w:rsidP="00487EB7">
      <w:pPr>
        <w:pStyle w:val="Default"/>
        <w:rPr>
          <w:rFonts w:hint="cs"/>
          <w:cs/>
        </w:rPr>
      </w:pPr>
      <w:r w:rsidRPr="00401F23">
        <w:rPr>
          <w:rFonts w:ascii="TH SarabunIT๙" w:hAnsi="TH SarabunIT๙" w:cs="TH SarabunIT๙"/>
          <w:color w:val="auto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Default="00487EB7" w:rsidP="00487EB7">
      <w:pPr>
        <w:rPr>
          <w:rFonts w:hint="cs"/>
        </w:rPr>
      </w:pPr>
    </w:p>
    <w:p w:rsidR="00487EB7" w:rsidRPr="00D51F90" w:rsidRDefault="00487EB7" w:rsidP="00487EB7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4116A6" w:rsidRDefault="004116A6"/>
    <w:sectPr w:rsidR="004116A6" w:rsidSect="00C63601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....">
    <w:altName w:val="Cordia New"/>
    <w:panose1 w:val="00000000000000000000"/>
    <w:charset w:val="00"/>
    <w:family w:val="swiss"/>
    <w:notTrueType/>
    <w:pitch w:val="default"/>
    <w:sig w:usb0="00000000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B7"/>
    <w:rsid w:val="004116A6"/>
    <w:rsid w:val="0048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B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EB7"/>
    <w:pPr>
      <w:autoSpaceDE w:val="0"/>
      <w:autoSpaceDN w:val="0"/>
      <w:adjustRightInd w:val="0"/>
      <w:spacing w:after="0" w:line="240" w:lineRule="auto"/>
    </w:pPr>
    <w:rPr>
      <w:rFonts w:ascii="...." w:eastAsia="Batang" w:hAnsi="...." w:cs="....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EB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EB7"/>
    <w:pPr>
      <w:autoSpaceDE w:val="0"/>
      <w:autoSpaceDN w:val="0"/>
      <w:adjustRightInd w:val="0"/>
      <w:spacing w:after="0" w:line="240" w:lineRule="auto"/>
    </w:pPr>
    <w:rPr>
      <w:rFonts w:ascii="...." w:eastAsia="Batang" w:hAnsi="...." w:cs="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2020-08-03T06:28:00Z</dcterms:created>
  <dcterms:modified xsi:type="dcterms:W3CDTF">2020-08-03T06:29:00Z</dcterms:modified>
</cp:coreProperties>
</file>